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93" w:rsidRPr="00571B93" w:rsidRDefault="00571B93" w:rsidP="008E7881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8E7881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8E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8E7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8E7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8E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425326" w:rsidP="008E788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A37D5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24214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3A37D5">
        <w:rPr>
          <w:rFonts w:ascii="Times New Roman" w:eastAsia="Calibri" w:hAnsi="Times New Roman" w:cs="Times New Roman"/>
          <w:b/>
          <w:sz w:val="24"/>
          <w:szCs w:val="24"/>
        </w:rPr>
        <w:t>7-10</w:t>
      </w:r>
    </w:p>
    <w:p w:rsidR="00571B93" w:rsidRDefault="00571B93" w:rsidP="008E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Default="00571B93" w:rsidP="008E78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3A37D5" w:rsidRPr="003A37D5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>Краснов</w:t>
      </w:r>
      <w:r w:rsidR="003A37D5" w:rsidRPr="003A37D5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>а</w:t>
      </w:r>
      <w:r w:rsidR="003A37D5" w:rsidRPr="003A37D5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Руслан</w:t>
      </w:r>
      <w:r w:rsidR="003A37D5" w:rsidRPr="003A37D5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>а</w:t>
      </w:r>
      <w:r w:rsidR="003A37D5" w:rsidRPr="003A37D5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Валентинович</w:t>
      </w:r>
      <w:r w:rsidR="003A37D5" w:rsidRPr="003A37D5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>а</w:t>
      </w:r>
      <w:r w:rsidR="003A37D5"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571B93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</w:t>
      </w:r>
      <w:r w:rsidRPr="00571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A3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174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8E7881" w:rsidRPr="008E7881" w:rsidRDefault="008E7881" w:rsidP="008E788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1B93" w:rsidRPr="003A37D5" w:rsidRDefault="00571B93" w:rsidP="008E7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3A37D5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r w:rsidR="003A37D5"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7D5" w:rsidRPr="003A37D5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Краснова Руслана Валентиновича</w:t>
      </w:r>
      <w:r w:rsidR="00302084"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3A37D5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571B93" w:rsidRPr="003A37D5" w:rsidRDefault="00571B93" w:rsidP="008E7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="008E7881" w:rsidRPr="003A37D5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r w:rsidR="003A37D5"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7D5" w:rsidRPr="003A37D5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Краснова Руслана Валентиновича</w:t>
      </w:r>
      <w:r w:rsidR="003A37D5"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представлены </w:t>
      </w:r>
      <w:r w:rsidR="008E7881"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37D5"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7881"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подписей избирателей. В соответствии со статьей 27 Закона Санкт-Петербурга было проверено </w:t>
      </w:r>
      <w:r w:rsidR="005627F6"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</w:t>
      </w:r>
      <w:r w:rsidR="008E7881"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недостоверными и недействительными были признаны </w:t>
      </w:r>
      <w:r w:rsidR="00736C5A"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E7881"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736C5A"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302084"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подписей.</w:t>
      </w:r>
    </w:p>
    <w:p w:rsidR="00571B93" w:rsidRPr="003A37D5" w:rsidRDefault="00571B93" w:rsidP="008E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="008E7881" w:rsidRPr="003A37D5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="008E7881"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7881" w:rsidRPr="003A37D5" w:rsidRDefault="008E7881" w:rsidP="008E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B93" w:rsidRPr="003A37D5" w:rsidRDefault="00571B93" w:rsidP="008E7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r w:rsidR="003A37D5" w:rsidRPr="003A37D5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Краснова Руслана Валентиновича</w:t>
      </w:r>
      <w:r w:rsidR="003A37D5"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881"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A37D5"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8E7881"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37D5"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работающего </w:t>
      </w:r>
      <w:r w:rsidR="003A37D5"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 «</w:t>
      </w:r>
      <w:proofErr w:type="spellStart"/>
      <w:r w:rsid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Экодор</w:t>
      </w:r>
      <w:proofErr w:type="spellEnd"/>
      <w:r w:rsid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A37D5" w:rsidRPr="00AA2290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в должности</w:t>
      </w:r>
      <w:r w:rsidR="003A37D5" w:rsidRPr="003A37D5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 </w:t>
      </w:r>
      <w:r w:rsidR="003A37D5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и</w:t>
      </w:r>
      <w:r w:rsidR="003A37D5" w:rsidRPr="009E1343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нженер</w:t>
      </w:r>
      <w:r w:rsidR="003A37D5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а</w:t>
      </w:r>
      <w:r w:rsidR="003A37D5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 по согласованию</w:t>
      </w:r>
      <w:r w:rsid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</w:t>
      </w:r>
      <w:r w:rsidR="00302084"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A37D5" w:rsidRPr="009E1343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Республик</w:t>
      </w:r>
      <w:r w:rsidR="003A37D5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е Карелия,</w:t>
      </w:r>
      <w:bookmarkStart w:id="0" w:name="_GoBack"/>
      <w:bookmarkEnd w:id="0"/>
      <w:r w:rsidR="003A37D5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 городе Суоярви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</w:t>
      </w:r>
      <w:r w:rsidR="00302084"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самовыдвижения, кандидатом в депутаты муниципального совета внутригородского муниципального образования Санкт-Петербурга </w:t>
      </w:r>
      <w:r w:rsidR="008E7881" w:rsidRPr="003A37D5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proofErr w:type="gramStart"/>
      <w:r w:rsidR="003A37D5"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9AC"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7D5"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24214"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302084"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37D5"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«</w:t>
      </w:r>
      <w:r w:rsidR="006736E7"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37D5"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E7881"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года.</w:t>
      </w:r>
    </w:p>
    <w:p w:rsidR="00571B93" w:rsidRPr="003A37D5" w:rsidRDefault="00571B93" w:rsidP="008E7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Выдать </w:t>
      </w:r>
      <w:r w:rsidR="003A37D5" w:rsidRPr="003A37D5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Краснов</w:t>
      </w:r>
      <w:r w:rsidR="003A37D5" w:rsidRPr="003A37D5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у</w:t>
      </w:r>
      <w:r w:rsidR="003A37D5" w:rsidRPr="003A37D5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 Руслан</w:t>
      </w:r>
      <w:r w:rsidR="003A37D5" w:rsidRPr="003A37D5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у</w:t>
      </w:r>
      <w:r w:rsidR="003A37D5" w:rsidRPr="003A37D5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 Валентинович</w:t>
      </w:r>
      <w:r w:rsidR="003A37D5" w:rsidRPr="003A37D5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у</w:t>
      </w:r>
      <w:r w:rsidR="003A37D5"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571B93" w:rsidRPr="003A37D5" w:rsidRDefault="00571B93" w:rsidP="008E7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Копию настоящего решения выдать </w:t>
      </w:r>
      <w:r w:rsidR="003A37D5" w:rsidRPr="003A37D5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Краснову Руслану Валентиновичу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B93" w:rsidRPr="003A37D5" w:rsidRDefault="00571B93" w:rsidP="008E7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Контроль за исполнение</w:t>
      </w:r>
      <w:r w:rsidR="008E7881"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3A37D5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3A37D5" w:rsidRDefault="008E7881" w:rsidP="008E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E9" w:rsidRPr="003A37D5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Председатель избирательной комиссии внутригородского</w:t>
      </w: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О.В.Никифорова</w:t>
      </w: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 обязанности секретаря</w:t>
      </w: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внутригородского муниципального </w:t>
      </w: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DD6AE9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Д.Е.Куницын</w:t>
      </w:r>
    </w:p>
    <w:sectPr w:rsidR="008E7881" w:rsidRPr="00DD6AE9" w:rsidSect="00F7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0B" w:rsidRDefault="00BF5B0B" w:rsidP="00571B93">
      <w:pPr>
        <w:spacing w:after="0" w:line="240" w:lineRule="auto"/>
      </w:pPr>
      <w:r>
        <w:separator/>
      </w:r>
    </w:p>
  </w:endnote>
  <w:endnote w:type="continuationSeparator" w:id="0">
    <w:p w:rsidR="00BF5B0B" w:rsidRDefault="00BF5B0B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0B" w:rsidRDefault="00BF5B0B" w:rsidP="00571B93">
      <w:pPr>
        <w:spacing w:after="0" w:line="240" w:lineRule="auto"/>
      </w:pPr>
      <w:r>
        <w:separator/>
      </w:r>
    </w:p>
  </w:footnote>
  <w:footnote w:type="continuationSeparator" w:id="0">
    <w:p w:rsidR="00BF5B0B" w:rsidRDefault="00BF5B0B" w:rsidP="00571B93">
      <w:pPr>
        <w:spacing w:after="0" w:line="240" w:lineRule="auto"/>
      </w:pPr>
      <w:r>
        <w:continuationSeparator/>
      </w:r>
    </w:p>
  </w:footnote>
  <w:footnote w:id="1">
    <w:p w:rsidR="00571B93" w:rsidRPr="006302BD" w:rsidRDefault="00571B93" w:rsidP="00571B93">
      <w:pPr>
        <w:pStyle w:val="a3"/>
        <w:rPr>
          <w:rFonts w:ascii="Times New Roman" w:hAnsi="Times New Roman"/>
        </w:rPr>
      </w:pPr>
      <w:r w:rsidRPr="006302BD">
        <w:rPr>
          <w:rStyle w:val="a5"/>
          <w:rFonts w:ascii="Times New Roman" w:hAnsi="Times New Roman"/>
          <w:sz w:val="24"/>
        </w:rPr>
        <w:footnoteRef/>
      </w:r>
      <w:r w:rsidRPr="006302BD">
        <w:rPr>
          <w:rFonts w:ascii="Times New Roman" w:hAnsi="Times New Roman"/>
          <w:sz w:val="24"/>
        </w:rPr>
        <w:t xml:space="preserve"> К решению прилагается протокол об итогах проверки подписей избирателей.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B93"/>
    <w:rsid w:val="002D1757"/>
    <w:rsid w:val="00302084"/>
    <w:rsid w:val="003A37D5"/>
    <w:rsid w:val="003B2765"/>
    <w:rsid w:val="0042480D"/>
    <w:rsid w:val="00425326"/>
    <w:rsid w:val="00493DB1"/>
    <w:rsid w:val="00507898"/>
    <w:rsid w:val="00524214"/>
    <w:rsid w:val="005627F6"/>
    <w:rsid w:val="00571B93"/>
    <w:rsid w:val="005A4FBF"/>
    <w:rsid w:val="005D01E1"/>
    <w:rsid w:val="006134B6"/>
    <w:rsid w:val="00622441"/>
    <w:rsid w:val="006736E7"/>
    <w:rsid w:val="00736C5A"/>
    <w:rsid w:val="00764CAE"/>
    <w:rsid w:val="007D78B3"/>
    <w:rsid w:val="008A102F"/>
    <w:rsid w:val="008E7881"/>
    <w:rsid w:val="009A10BA"/>
    <w:rsid w:val="009A1160"/>
    <w:rsid w:val="009A6C00"/>
    <w:rsid w:val="00A02B75"/>
    <w:rsid w:val="00A236EF"/>
    <w:rsid w:val="00B810B8"/>
    <w:rsid w:val="00BF5B0B"/>
    <w:rsid w:val="00C23E08"/>
    <w:rsid w:val="00D93E5D"/>
    <w:rsid w:val="00DA19AC"/>
    <w:rsid w:val="00DD6AE9"/>
    <w:rsid w:val="00F7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5383"/>
  <w15:docId w15:val="{284F16D1-889B-4047-98A7-46C54D73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20</cp:revision>
  <cp:lastPrinted>2019-07-13T13:57:00Z</cp:lastPrinted>
  <dcterms:created xsi:type="dcterms:W3CDTF">2019-07-06T06:20:00Z</dcterms:created>
  <dcterms:modified xsi:type="dcterms:W3CDTF">2019-07-17T05:44:00Z</dcterms:modified>
</cp:coreProperties>
</file>