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2158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92158C">
        <w:rPr>
          <w:rFonts w:ascii="Times New Roman" w:eastAsia="Calibri" w:hAnsi="Times New Roman" w:cs="Times New Roman"/>
          <w:b/>
          <w:sz w:val="24"/>
          <w:szCs w:val="24"/>
        </w:rPr>
        <w:t>7-</w:t>
      </w:r>
      <w:r w:rsidR="002B0EBC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2B0EBC" w:rsidRPr="002B0EBC">
        <w:rPr>
          <w:rFonts w:ascii="Times New Roman" w:hAnsi="Times New Roman" w:cs="Times New Roman"/>
          <w:b/>
          <w:sz w:val="28"/>
          <w:szCs w:val="28"/>
        </w:rPr>
        <w:t>Колаев</w:t>
      </w:r>
      <w:r w:rsidR="002B0EBC" w:rsidRPr="002B0EBC">
        <w:rPr>
          <w:rFonts w:ascii="Times New Roman" w:hAnsi="Times New Roman" w:cs="Times New Roman"/>
          <w:b/>
          <w:sz w:val="28"/>
          <w:szCs w:val="28"/>
        </w:rPr>
        <w:t>ой</w:t>
      </w:r>
      <w:r w:rsidR="002B0EBC" w:rsidRPr="002B0EBC">
        <w:rPr>
          <w:rFonts w:ascii="Times New Roman" w:hAnsi="Times New Roman" w:cs="Times New Roman"/>
          <w:b/>
          <w:sz w:val="28"/>
          <w:szCs w:val="28"/>
        </w:rPr>
        <w:t xml:space="preserve"> Виктори</w:t>
      </w:r>
      <w:r w:rsidR="002B0EBC" w:rsidRPr="002B0EBC">
        <w:rPr>
          <w:rFonts w:ascii="Times New Roman" w:hAnsi="Times New Roman" w:cs="Times New Roman"/>
          <w:b/>
          <w:sz w:val="28"/>
          <w:szCs w:val="28"/>
        </w:rPr>
        <w:t>и</w:t>
      </w:r>
      <w:r w:rsidR="002B0EBC" w:rsidRPr="002B0EBC">
        <w:rPr>
          <w:rFonts w:ascii="Times New Roman" w:hAnsi="Times New Roman" w:cs="Times New Roman"/>
          <w:b/>
          <w:sz w:val="28"/>
          <w:szCs w:val="28"/>
        </w:rPr>
        <w:t xml:space="preserve"> Владимировн</w:t>
      </w:r>
      <w:r w:rsidR="002B0EBC" w:rsidRPr="002B0EBC">
        <w:rPr>
          <w:rFonts w:ascii="Times New Roman" w:hAnsi="Times New Roman" w:cs="Times New Roman"/>
          <w:b/>
          <w:sz w:val="28"/>
          <w:szCs w:val="28"/>
        </w:rPr>
        <w:t>ы</w:t>
      </w:r>
      <w:r w:rsidR="002B0EB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</w:t>
      </w:r>
      <w:bookmarkStart w:id="0" w:name="_GoBack"/>
      <w:bookmarkEnd w:id="0"/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2B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176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CC5E9A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Санкт-Петербурга </w:t>
      </w:r>
      <w:r w:rsidR="008E7881" w:rsidRPr="00CC5E9A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EBC" w:rsidRPr="00792859">
        <w:rPr>
          <w:rFonts w:ascii="Times New Roman" w:hAnsi="Times New Roman" w:cs="Times New Roman"/>
          <w:sz w:val="28"/>
          <w:szCs w:val="28"/>
        </w:rPr>
        <w:t>Колаев</w:t>
      </w:r>
      <w:r w:rsidR="002B0EBC">
        <w:rPr>
          <w:rFonts w:ascii="Times New Roman" w:hAnsi="Times New Roman" w:cs="Times New Roman"/>
          <w:sz w:val="28"/>
          <w:szCs w:val="28"/>
        </w:rPr>
        <w:t>ой</w:t>
      </w:r>
      <w:r w:rsidR="002B0EBC" w:rsidRPr="00792859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2B0EBC">
        <w:rPr>
          <w:rFonts w:ascii="Times New Roman" w:hAnsi="Times New Roman" w:cs="Times New Roman"/>
          <w:sz w:val="28"/>
          <w:szCs w:val="28"/>
        </w:rPr>
        <w:t>и</w:t>
      </w:r>
      <w:r w:rsidR="002B0EBC" w:rsidRPr="00792859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2B0EBC">
        <w:rPr>
          <w:rFonts w:ascii="Times New Roman" w:hAnsi="Times New Roman" w:cs="Times New Roman"/>
          <w:sz w:val="28"/>
          <w:szCs w:val="28"/>
        </w:rPr>
        <w:t>ы</w:t>
      </w:r>
      <w:r w:rsidR="002B0EB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CC5E9A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2B0EBC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CC5E9A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192B04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EBC" w:rsidRPr="00792859">
        <w:rPr>
          <w:rFonts w:ascii="Times New Roman" w:hAnsi="Times New Roman" w:cs="Times New Roman"/>
          <w:sz w:val="28"/>
          <w:szCs w:val="28"/>
        </w:rPr>
        <w:t>Колаев</w:t>
      </w:r>
      <w:r w:rsidR="002B0EBC">
        <w:rPr>
          <w:rFonts w:ascii="Times New Roman" w:hAnsi="Times New Roman" w:cs="Times New Roman"/>
          <w:sz w:val="28"/>
          <w:szCs w:val="28"/>
        </w:rPr>
        <w:t>ой</w:t>
      </w:r>
      <w:r w:rsidR="002B0EBC" w:rsidRPr="00792859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2B0EBC">
        <w:rPr>
          <w:rFonts w:ascii="Times New Roman" w:hAnsi="Times New Roman" w:cs="Times New Roman"/>
          <w:sz w:val="28"/>
          <w:szCs w:val="28"/>
        </w:rPr>
        <w:t>и</w:t>
      </w:r>
      <w:r w:rsidR="002B0EBC" w:rsidRPr="00792859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2B0EBC">
        <w:rPr>
          <w:rFonts w:ascii="Times New Roman" w:hAnsi="Times New Roman" w:cs="Times New Roman"/>
          <w:sz w:val="28"/>
          <w:szCs w:val="28"/>
        </w:rPr>
        <w:t>ы</w:t>
      </w:r>
      <w:r w:rsidR="002B0EB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представленные им необходимые для регистрации кандидата документы соответствуют </w:t>
      </w:r>
      <w:r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статьи 27 Закона Санкт-Петербурга.</w:t>
      </w:r>
    </w:p>
    <w:p w:rsidR="00ED5C09" w:rsidRPr="002B0EBC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2B0EBC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2B0EBC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CC5E9A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2B0EBC" w:rsidRPr="002B0EBC">
        <w:rPr>
          <w:rFonts w:ascii="Times New Roman" w:hAnsi="Times New Roman" w:cs="Times New Roman"/>
          <w:sz w:val="28"/>
          <w:szCs w:val="28"/>
        </w:rPr>
        <w:t>Колаев</w:t>
      </w:r>
      <w:r w:rsidR="002B0EBC" w:rsidRPr="002B0EBC">
        <w:rPr>
          <w:rFonts w:ascii="Times New Roman" w:hAnsi="Times New Roman" w:cs="Times New Roman"/>
          <w:sz w:val="28"/>
          <w:szCs w:val="28"/>
        </w:rPr>
        <w:t>у</w:t>
      </w:r>
      <w:r w:rsidR="002B0EBC" w:rsidRPr="002B0EBC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2B0EBC" w:rsidRPr="002B0EBC">
        <w:rPr>
          <w:rFonts w:ascii="Times New Roman" w:hAnsi="Times New Roman" w:cs="Times New Roman"/>
          <w:sz w:val="28"/>
          <w:szCs w:val="28"/>
        </w:rPr>
        <w:t>ю</w:t>
      </w:r>
      <w:r w:rsidR="002B0EBC" w:rsidRPr="002B0EB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2B0EBC" w:rsidRPr="002B0EBC">
        <w:rPr>
          <w:rFonts w:ascii="Times New Roman" w:hAnsi="Times New Roman" w:cs="Times New Roman"/>
          <w:sz w:val="28"/>
          <w:szCs w:val="28"/>
        </w:rPr>
        <w:t>у</w:t>
      </w:r>
      <w:r w:rsidR="002B0EBC"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B0EBC"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5E9A"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7881"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0EBC"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деятельности домохозяйка</w:t>
      </w:r>
      <w:r w:rsidR="00804C6F" w:rsidRPr="002B0E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2B0EBC"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B0EBC" w:rsidRPr="002B0EBC">
        <w:rPr>
          <w:rFonts w:ascii="Times New Roman" w:hAnsi="Times New Roman" w:cs="Times New Roman"/>
          <w:sz w:val="28"/>
          <w:szCs w:val="28"/>
        </w:rPr>
        <w:t>Оренбургск</w:t>
      </w:r>
      <w:r w:rsidR="002B0EBC" w:rsidRPr="002B0EBC">
        <w:rPr>
          <w:rFonts w:ascii="Times New Roman" w:hAnsi="Times New Roman" w:cs="Times New Roman"/>
          <w:sz w:val="28"/>
          <w:szCs w:val="28"/>
        </w:rPr>
        <w:t>ой</w:t>
      </w:r>
      <w:r w:rsidR="002B0EBC" w:rsidRPr="002B0EBC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B0EBC" w:rsidRPr="002B0EBC">
        <w:rPr>
          <w:rFonts w:ascii="Times New Roman" w:hAnsi="Times New Roman" w:cs="Times New Roman"/>
          <w:sz w:val="28"/>
          <w:szCs w:val="28"/>
        </w:rPr>
        <w:t>и</w:t>
      </w:r>
      <w:r w:rsidR="002B0EBC" w:rsidRPr="002B0EBC">
        <w:rPr>
          <w:rFonts w:ascii="Times New Roman" w:hAnsi="Times New Roman" w:cs="Times New Roman"/>
          <w:sz w:val="28"/>
          <w:szCs w:val="28"/>
        </w:rPr>
        <w:t>, город Новотроицк</w:t>
      </w:r>
      <w:r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5E9A"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2B0EBC"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C5E9A"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EBC"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Санкт-Петербургским региональным отделением Политической партии «Российская объединенная демократическая партия «Яблоко» </w:t>
      </w:r>
      <w:r w:rsidR="00ED5C09"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2B0EBC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</w:t>
      </w:r>
      <w:r w:rsidR="0093396B" w:rsidRPr="00CC5E9A">
        <w:rPr>
          <w:rFonts w:ascii="Times New Roman" w:eastAsia="Calibri" w:hAnsi="Times New Roman" w:cs="Times New Roman"/>
          <w:sz w:val="28"/>
          <w:szCs w:val="28"/>
        </w:rPr>
        <w:t xml:space="preserve"> шестого</w:t>
      </w:r>
      <w:r w:rsidR="0093396B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7B2C5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CC5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 w:rsid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158C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B2C5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0E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 w:rsidR="00A11A1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158C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Pr="00CC5E9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2B0EBC" w:rsidRPr="00792859">
        <w:rPr>
          <w:rFonts w:ascii="Times New Roman" w:hAnsi="Times New Roman" w:cs="Times New Roman"/>
          <w:sz w:val="28"/>
          <w:szCs w:val="28"/>
        </w:rPr>
        <w:t>Колаев</w:t>
      </w:r>
      <w:r w:rsidR="002B0EBC">
        <w:rPr>
          <w:rFonts w:ascii="Times New Roman" w:hAnsi="Times New Roman" w:cs="Times New Roman"/>
          <w:sz w:val="28"/>
          <w:szCs w:val="28"/>
        </w:rPr>
        <w:t>ой</w:t>
      </w:r>
      <w:r w:rsidR="002B0EBC" w:rsidRPr="00792859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2B0EBC">
        <w:rPr>
          <w:rFonts w:ascii="Times New Roman" w:hAnsi="Times New Roman" w:cs="Times New Roman"/>
          <w:sz w:val="28"/>
          <w:szCs w:val="28"/>
        </w:rPr>
        <w:t>и</w:t>
      </w:r>
      <w:r w:rsidR="002B0EBC" w:rsidRPr="00792859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2B0EBC">
        <w:rPr>
          <w:rFonts w:ascii="Times New Roman" w:hAnsi="Times New Roman" w:cs="Times New Roman"/>
          <w:sz w:val="28"/>
          <w:szCs w:val="28"/>
        </w:rPr>
        <w:t>е</w:t>
      </w:r>
      <w:r w:rsidR="002B0EB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Pr="00CC5E9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2B0EBC" w:rsidRPr="00792859">
        <w:rPr>
          <w:rFonts w:ascii="Times New Roman" w:hAnsi="Times New Roman" w:cs="Times New Roman"/>
          <w:sz w:val="28"/>
          <w:szCs w:val="28"/>
        </w:rPr>
        <w:t>Колаев</w:t>
      </w:r>
      <w:r w:rsidR="002B0EBC">
        <w:rPr>
          <w:rFonts w:ascii="Times New Roman" w:hAnsi="Times New Roman" w:cs="Times New Roman"/>
          <w:sz w:val="28"/>
          <w:szCs w:val="28"/>
        </w:rPr>
        <w:t>ой</w:t>
      </w:r>
      <w:r w:rsidR="002B0EBC" w:rsidRPr="00792859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2B0EBC">
        <w:rPr>
          <w:rFonts w:ascii="Times New Roman" w:hAnsi="Times New Roman" w:cs="Times New Roman"/>
          <w:sz w:val="28"/>
          <w:szCs w:val="28"/>
        </w:rPr>
        <w:t>и</w:t>
      </w:r>
      <w:r w:rsidR="002B0EBC" w:rsidRPr="00792859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2B0EBC">
        <w:rPr>
          <w:rFonts w:ascii="Times New Roman" w:hAnsi="Times New Roman" w:cs="Times New Roman"/>
          <w:sz w:val="28"/>
          <w:szCs w:val="28"/>
        </w:rPr>
        <w:t>е</w:t>
      </w:r>
      <w:r w:rsidR="00571B93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92158C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 решения возложить</w:t>
      </w:r>
      <w:r w:rsidR="008E7881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2158C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2158C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92158C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58C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74" w:rsidRDefault="003A2074" w:rsidP="00571B93">
      <w:pPr>
        <w:spacing w:after="0" w:line="240" w:lineRule="auto"/>
      </w:pPr>
      <w:r>
        <w:separator/>
      </w:r>
    </w:p>
  </w:endnote>
  <w:endnote w:type="continuationSeparator" w:id="0">
    <w:p w:rsidR="003A2074" w:rsidRDefault="003A2074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74" w:rsidRDefault="003A2074" w:rsidP="00571B93">
      <w:pPr>
        <w:spacing w:after="0" w:line="240" w:lineRule="auto"/>
      </w:pPr>
      <w:r>
        <w:separator/>
      </w:r>
    </w:p>
  </w:footnote>
  <w:footnote w:type="continuationSeparator" w:id="0">
    <w:p w:rsidR="003A2074" w:rsidRDefault="003A2074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71DBD"/>
    <w:rsid w:val="000B2D45"/>
    <w:rsid w:val="000B44D6"/>
    <w:rsid w:val="00151AC2"/>
    <w:rsid w:val="00186B84"/>
    <w:rsid w:val="00192B04"/>
    <w:rsid w:val="001D5A50"/>
    <w:rsid w:val="00212601"/>
    <w:rsid w:val="002174E8"/>
    <w:rsid w:val="002A7B24"/>
    <w:rsid w:val="002B0EBC"/>
    <w:rsid w:val="002F164D"/>
    <w:rsid w:val="0033754B"/>
    <w:rsid w:val="00372472"/>
    <w:rsid w:val="003A2074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459BE"/>
    <w:rsid w:val="006C7CB2"/>
    <w:rsid w:val="007632A6"/>
    <w:rsid w:val="00792270"/>
    <w:rsid w:val="007A65B8"/>
    <w:rsid w:val="007B2C5A"/>
    <w:rsid w:val="00804C6F"/>
    <w:rsid w:val="00816B61"/>
    <w:rsid w:val="008A29CA"/>
    <w:rsid w:val="008D233C"/>
    <w:rsid w:val="008E7881"/>
    <w:rsid w:val="008F5461"/>
    <w:rsid w:val="0092158C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3975"/>
    <w:rsid w:val="00B62461"/>
    <w:rsid w:val="00B669A8"/>
    <w:rsid w:val="00B810B8"/>
    <w:rsid w:val="00BC502D"/>
    <w:rsid w:val="00BC741A"/>
    <w:rsid w:val="00BE6955"/>
    <w:rsid w:val="00BE7CEA"/>
    <w:rsid w:val="00C454A2"/>
    <w:rsid w:val="00C81EEC"/>
    <w:rsid w:val="00CC5E9A"/>
    <w:rsid w:val="00D03FF9"/>
    <w:rsid w:val="00D24872"/>
    <w:rsid w:val="00D25EE2"/>
    <w:rsid w:val="00DA19AC"/>
    <w:rsid w:val="00DE28F7"/>
    <w:rsid w:val="00E40F82"/>
    <w:rsid w:val="00E603B5"/>
    <w:rsid w:val="00E76763"/>
    <w:rsid w:val="00EA18DE"/>
    <w:rsid w:val="00EC6A07"/>
    <w:rsid w:val="00ED5C0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A690"/>
  <w15:docId w15:val="{BE09B079-6246-462A-8ED3-D1D2447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39</cp:revision>
  <cp:lastPrinted>2019-07-16T06:04:00Z</cp:lastPrinted>
  <dcterms:created xsi:type="dcterms:W3CDTF">2019-07-06T06:20:00Z</dcterms:created>
  <dcterms:modified xsi:type="dcterms:W3CDTF">2019-07-17T05:32:00Z</dcterms:modified>
</cp:coreProperties>
</file>