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0F" w:rsidRPr="008B35F3" w:rsidRDefault="003E120F" w:rsidP="003E120F">
      <w:pPr>
        <w:ind w:firstLine="709"/>
        <w:jc w:val="right"/>
        <w:rPr>
          <w:sz w:val="20"/>
        </w:rPr>
      </w:pPr>
      <w:r w:rsidRPr="008B35F3">
        <w:rPr>
          <w:sz w:val="20"/>
        </w:rPr>
        <w:t>П</w:t>
      </w:r>
      <w:r w:rsidR="008B35F3" w:rsidRPr="008B35F3">
        <w:rPr>
          <w:sz w:val="20"/>
        </w:rPr>
        <w:t>риложение</w:t>
      </w:r>
      <w:r w:rsidRPr="008B35F3">
        <w:rPr>
          <w:sz w:val="20"/>
        </w:rPr>
        <w:t xml:space="preserve"> № 7</w:t>
      </w:r>
    </w:p>
    <w:p w:rsidR="008B35F3" w:rsidRPr="008B35F3" w:rsidRDefault="00B72485" w:rsidP="008B35F3">
      <w:pPr>
        <w:tabs>
          <w:tab w:val="left" w:pos="9639"/>
        </w:tabs>
        <w:jc w:val="right"/>
        <w:rPr>
          <w:sz w:val="20"/>
        </w:rPr>
      </w:pPr>
      <w:r w:rsidRPr="008B35F3">
        <w:rPr>
          <w:sz w:val="20"/>
        </w:rPr>
        <w:t xml:space="preserve">к </w:t>
      </w:r>
      <w:r w:rsidR="008B35F3" w:rsidRPr="008B35F3">
        <w:rPr>
          <w:sz w:val="20"/>
        </w:rPr>
        <w:t>регламенту</w:t>
      </w:r>
    </w:p>
    <w:p w:rsidR="00B72485" w:rsidRDefault="00B72485" w:rsidP="00B72485">
      <w:pPr>
        <w:jc w:val="right"/>
        <w:rPr>
          <w:sz w:val="16"/>
          <w:szCs w:val="16"/>
        </w:rPr>
      </w:pPr>
    </w:p>
    <w:p w:rsidR="00B72485" w:rsidRPr="002E129F" w:rsidRDefault="00B72485" w:rsidP="00B72485">
      <w:pPr>
        <w:jc w:val="right"/>
        <w:rPr>
          <w:sz w:val="16"/>
          <w:szCs w:val="16"/>
        </w:rPr>
      </w:pPr>
    </w:p>
    <w:p w:rsidR="003E120F" w:rsidRDefault="003E120F" w:rsidP="003E120F">
      <w:pPr>
        <w:jc w:val="center"/>
        <w:rPr>
          <w:b/>
          <w:sz w:val="18"/>
          <w:szCs w:val="18"/>
        </w:rPr>
      </w:pPr>
      <w:r w:rsidRPr="00B576CD">
        <w:rPr>
          <w:b/>
          <w:sz w:val="18"/>
          <w:szCs w:val="18"/>
        </w:rPr>
        <w:t xml:space="preserve">Почтовые адреса, справочные телефоны и адреса электронной почты структурных подразделений </w:t>
      </w:r>
      <w:r w:rsidRPr="00B576CD">
        <w:rPr>
          <w:b/>
          <w:sz w:val="18"/>
          <w:szCs w:val="18"/>
        </w:rPr>
        <w:br/>
        <w:t>СПб ГКУ «Многофункциональный центр предоставления государственных услуг»</w:t>
      </w:r>
    </w:p>
    <w:p w:rsidR="003E120F" w:rsidRDefault="003E120F" w:rsidP="003E120F">
      <w:pPr>
        <w:rPr>
          <w:color w:val="FF0000"/>
          <w:sz w:val="14"/>
          <w:szCs w:val="1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3E120F" w:rsidRPr="00932216" w:rsidTr="001A0EE2">
        <w:trPr>
          <w:trHeight w:val="418"/>
        </w:trPr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№ </w:t>
            </w:r>
            <w:proofErr w:type="gramStart"/>
            <w:r w:rsidRPr="00932216">
              <w:rPr>
                <w:b/>
                <w:i/>
                <w:sz w:val="20"/>
              </w:rPr>
              <w:t>п</w:t>
            </w:r>
            <w:proofErr w:type="gramEnd"/>
            <w:r w:rsidRPr="00932216">
              <w:rPr>
                <w:b/>
                <w:i/>
                <w:sz w:val="20"/>
              </w:rPr>
              <w:t>/п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3E120F" w:rsidRPr="00932216" w:rsidRDefault="003E120F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3E120F" w:rsidRPr="00932216" w:rsidRDefault="003E120F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3E120F" w:rsidRPr="00932216" w:rsidTr="001A0EE2">
        <w:trPr>
          <w:trHeight w:val="426"/>
        </w:trPr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Садовая ул., д. 55/57,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3E120F" w:rsidRPr="00932216" w:rsidRDefault="003E120F" w:rsidP="001A0EE2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Ежедневно </w:t>
            </w:r>
          </w:p>
          <w:p w:rsidR="003E120F" w:rsidRPr="00932216" w:rsidRDefault="003E120F" w:rsidP="001A0EE2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с 9.00 до 21.00 без перерыва </w:t>
            </w:r>
          </w:p>
          <w:p w:rsidR="003E120F" w:rsidRPr="00932216" w:rsidRDefault="003E120F" w:rsidP="001A0EE2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на обед. </w:t>
            </w:r>
          </w:p>
          <w:p w:rsidR="003E120F" w:rsidRPr="00932216" w:rsidRDefault="003E120F" w:rsidP="001A0EE2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>Прием и выдача документов осуществляется</w:t>
            </w:r>
            <w:r w:rsidRPr="00932216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  <w:proofErr w:type="spellStart"/>
            <w:r w:rsidRPr="00932216">
              <w:rPr>
                <w:sz w:val="20"/>
                <w:lang w:val="en-US"/>
              </w:rPr>
              <w:t>knz</w:t>
            </w:r>
            <w:proofErr w:type="spellEnd"/>
            <w:r w:rsidRPr="00932216">
              <w:rPr>
                <w:sz w:val="20"/>
              </w:rPr>
              <w:t>@</w:t>
            </w:r>
            <w:proofErr w:type="spellStart"/>
            <w:r w:rsidRPr="00932216">
              <w:rPr>
                <w:sz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</w:rPr>
              <w:t>.</w:t>
            </w:r>
            <w:proofErr w:type="spellStart"/>
            <w:r w:rsidRPr="00932216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</w:rPr>
              <w:t>Новороссийская</w:t>
            </w:r>
            <w:proofErr w:type="gramEnd"/>
            <w:r w:rsidRPr="00932216">
              <w:rPr>
                <w:sz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Придорожная аллея, </w:t>
            </w:r>
          </w:p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17,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Гражданский пр., </w:t>
            </w:r>
          </w:p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104,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Кондратьевский пр.,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д.22,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Народного Ополчения, д.101, </w:t>
            </w:r>
            <w:proofErr w:type="gramStart"/>
            <w:r w:rsidRPr="00932216">
              <w:rPr>
                <w:sz w:val="20"/>
              </w:rPr>
              <w:t>лит</w:t>
            </w:r>
            <w:proofErr w:type="gramEnd"/>
            <w:r w:rsidRPr="00932216">
              <w:rPr>
                <w:sz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Колпинского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г. Колпино,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</w:rPr>
              <w:t>Колпинского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п. </w:t>
            </w:r>
            <w:proofErr w:type="spellStart"/>
            <w:r w:rsidRPr="00932216">
              <w:rPr>
                <w:sz w:val="20"/>
              </w:rPr>
              <w:t>Металлострой</w:t>
            </w:r>
            <w:proofErr w:type="spellEnd"/>
            <w:r w:rsidRPr="00932216">
              <w:rPr>
                <w:sz w:val="20"/>
              </w:rPr>
              <w:t xml:space="preserve">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573-90-07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Новочеркасский</w:t>
            </w:r>
            <w:proofErr w:type="spellEnd"/>
            <w:r w:rsidRPr="00932216">
              <w:rPr>
                <w:sz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ул. Пограничника </w:t>
            </w:r>
            <w:proofErr w:type="spellStart"/>
            <w:r w:rsidRPr="00932216">
              <w:rPr>
                <w:sz w:val="20"/>
              </w:rPr>
              <w:t>Гарькавого</w:t>
            </w:r>
            <w:proofErr w:type="spellEnd"/>
            <w:r w:rsidRPr="00932216">
              <w:rPr>
                <w:sz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Кронштадт, пр. Ленина, д. 39,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  <w:r w:rsidRPr="00932216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Сестрорецк,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573-96-70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Благодатная ул., </w:t>
            </w:r>
            <w:r w:rsidRPr="00932216">
              <w:rPr>
                <w:sz w:val="20"/>
              </w:rPr>
              <w:br/>
              <w:t>д. 41,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proofErr w:type="spellStart"/>
            <w:r w:rsidRPr="00932216">
              <w:rPr>
                <w:sz w:val="20"/>
              </w:rPr>
              <w:t>Новоизмайловский</w:t>
            </w:r>
            <w:proofErr w:type="spellEnd"/>
            <w:r w:rsidRPr="00932216">
              <w:rPr>
                <w:sz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573-90-10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Большевиков,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573-96-75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r w:rsidRPr="00932216">
              <w:rPr>
                <w:sz w:val="20"/>
              </w:rPr>
              <w:lastRenderedPageBreak/>
              <w:t xml:space="preserve">Каменноостровский пр.,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lastRenderedPageBreak/>
              <w:t>т. 573-96-90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lastRenderedPageBreak/>
              <w:t>21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573-90-22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Петродворцового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г</w:t>
            </w:r>
            <w:proofErr w:type="gramStart"/>
            <w:r w:rsidRPr="00932216">
              <w:rPr>
                <w:sz w:val="20"/>
              </w:rPr>
              <w:t>.П</w:t>
            </w:r>
            <w:proofErr w:type="gramEnd"/>
            <w:r w:rsidRPr="00932216">
              <w:rPr>
                <w:sz w:val="20"/>
              </w:rPr>
              <w:t>етродворец</w:t>
            </w:r>
            <w:proofErr w:type="spellEnd"/>
            <w:r w:rsidRPr="00932216">
              <w:rPr>
                <w:sz w:val="20"/>
              </w:rPr>
              <w:t xml:space="preserve">, ул. Братьев </w:t>
            </w:r>
            <w:proofErr w:type="spellStart"/>
            <w:r w:rsidRPr="00932216">
              <w:rPr>
                <w:sz w:val="20"/>
              </w:rPr>
              <w:t>Горкушенко</w:t>
            </w:r>
            <w:proofErr w:type="spellEnd"/>
            <w:r w:rsidRPr="00932216">
              <w:rPr>
                <w:sz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</w:rPr>
              <w:t>Петродворцового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573-97-86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 аллея Котельникова, д. 2, к. 2,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Новоколомяжский</w:t>
            </w:r>
            <w:proofErr w:type="spellEnd"/>
            <w:r w:rsidRPr="00932216">
              <w:rPr>
                <w:sz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  <w:r w:rsidRPr="00932216">
              <w:rPr>
                <w:sz w:val="20"/>
              </w:rPr>
              <w:br/>
              <w:t>Богатырский пр., д. 52/1,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proofErr w:type="spellStart"/>
            <w:r w:rsidRPr="00932216">
              <w:rPr>
                <w:sz w:val="20"/>
              </w:rPr>
              <w:t>Шуваловский</w:t>
            </w:r>
            <w:proofErr w:type="spellEnd"/>
            <w:r w:rsidRPr="00932216">
              <w:rPr>
                <w:sz w:val="20"/>
              </w:rPr>
              <w:t xml:space="preserve"> пр., д.41, корп.1, литер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573-91-04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пос. </w:t>
            </w:r>
            <w:proofErr w:type="spellStart"/>
            <w:r w:rsidRPr="00932216">
              <w:rPr>
                <w:sz w:val="20"/>
              </w:rPr>
              <w:t>Шушары</w:t>
            </w:r>
            <w:proofErr w:type="spellEnd"/>
            <w:r w:rsidRPr="00932216">
              <w:rPr>
                <w:sz w:val="20"/>
              </w:rPr>
              <w:t xml:space="preserve">, 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573-91-03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573-90-04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Дунайский пр., д.49/126,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  <w:tr w:rsidR="003E120F" w:rsidRPr="00932216" w:rsidTr="001A0EE2"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ул. Красного Текстильщика, д. 10-12, литер</w:t>
            </w:r>
            <w:proofErr w:type="gramStart"/>
            <w:r w:rsidRPr="00932216">
              <w:rPr>
                <w:sz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3E120F" w:rsidRPr="00932216" w:rsidRDefault="003E120F" w:rsidP="001A0EE2">
            <w:pPr>
              <w:rPr>
                <w:sz w:val="20"/>
                <w:u w:val="single"/>
              </w:rPr>
            </w:pPr>
          </w:p>
        </w:tc>
      </w:tr>
    </w:tbl>
    <w:p w:rsidR="00FF0135" w:rsidRDefault="00FF0135" w:rsidP="008B35F3">
      <w:bookmarkStart w:id="0" w:name="_GoBack"/>
      <w:bookmarkEnd w:id="0"/>
    </w:p>
    <w:sectPr w:rsidR="00FF0135" w:rsidSect="003E12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08" w:rsidRDefault="00780C08" w:rsidP="003E120F">
      <w:r>
        <w:separator/>
      </w:r>
    </w:p>
  </w:endnote>
  <w:endnote w:type="continuationSeparator" w:id="0">
    <w:p w:rsidR="00780C08" w:rsidRDefault="00780C08" w:rsidP="003E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08" w:rsidRDefault="00780C08" w:rsidP="003E120F">
      <w:r>
        <w:separator/>
      </w:r>
    </w:p>
  </w:footnote>
  <w:footnote w:type="continuationSeparator" w:id="0">
    <w:p w:rsidR="00780C08" w:rsidRDefault="00780C08" w:rsidP="003E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50"/>
      <w:docPartObj>
        <w:docPartGallery w:val="Page Numbers (Top of Page)"/>
        <w:docPartUnique/>
      </w:docPartObj>
    </w:sdtPr>
    <w:sdtEndPr/>
    <w:sdtContent>
      <w:p w:rsidR="003E120F" w:rsidRDefault="008B35F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20F" w:rsidRDefault="003E12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0F"/>
    <w:rsid w:val="000B1BBC"/>
    <w:rsid w:val="00165441"/>
    <w:rsid w:val="00384200"/>
    <w:rsid w:val="003E120F"/>
    <w:rsid w:val="005C4D2F"/>
    <w:rsid w:val="00656F82"/>
    <w:rsid w:val="00682788"/>
    <w:rsid w:val="0070647B"/>
    <w:rsid w:val="00780C08"/>
    <w:rsid w:val="0080490E"/>
    <w:rsid w:val="00837471"/>
    <w:rsid w:val="008B35F3"/>
    <w:rsid w:val="00944E5A"/>
    <w:rsid w:val="00A15A3D"/>
    <w:rsid w:val="00A52B02"/>
    <w:rsid w:val="00B72485"/>
    <w:rsid w:val="00C156B4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2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2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1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2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2012-12-10T08:37:00Z</dcterms:created>
  <dcterms:modified xsi:type="dcterms:W3CDTF">2013-01-10T21:02:00Z</dcterms:modified>
</cp:coreProperties>
</file>