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1" w:rsidRPr="00201134" w:rsidRDefault="000A75E1" w:rsidP="001B329E">
      <w:pPr>
        <w:pStyle w:val="2"/>
        <w:tabs>
          <w:tab w:val="left" w:pos="2694"/>
        </w:tabs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4D">
        <w:rPr>
          <w:b/>
        </w:rPr>
        <w:t xml:space="preserve">   </w:t>
      </w:r>
    </w:p>
    <w:p w:rsidR="000A75E1" w:rsidRPr="00201134" w:rsidRDefault="000A75E1" w:rsidP="000A75E1">
      <w:pPr>
        <w:jc w:val="center"/>
      </w:pPr>
    </w:p>
    <w:p w:rsidR="000A75E1" w:rsidRPr="00201134" w:rsidRDefault="000A75E1" w:rsidP="000A75E1">
      <w:pPr>
        <w:rPr>
          <w:b/>
        </w:rPr>
      </w:pPr>
      <w:r w:rsidRPr="00201134">
        <w:rPr>
          <w:b/>
        </w:rPr>
        <w:t xml:space="preserve">                                             </w:t>
      </w:r>
    </w:p>
    <w:p w:rsidR="000A75E1" w:rsidRDefault="000A75E1" w:rsidP="000A75E1">
      <w:pPr>
        <w:pBdr>
          <w:bottom w:val="single" w:sz="12" w:space="2" w:color="auto"/>
        </w:pBdr>
        <w:jc w:val="center"/>
      </w:pP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0A75E1" w:rsidRPr="00201134" w:rsidRDefault="000A75E1" w:rsidP="000A75E1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hyperlink r:id="rId6" w:history="1">
        <w:r w:rsidRPr="00201134">
          <w:rPr>
            <w:sz w:val="20"/>
            <w:szCs w:val="20"/>
            <w:u w:val="single"/>
            <w:lang w:val="en-US"/>
          </w:rPr>
          <w:t>spb</w:t>
        </w:r>
        <w:r w:rsidRPr="00201134">
          <w:rPr>
            <w:sz w:val="20"/>
            <w:szCs w:val="20"/>
            <w:u w:val="single"/>
          </w:rPr>
          <w:t>мо</w:t>
        </w:r>
        <w:r w:rsidRPr="00201134">
          <w:rPr>
            <w:sz w:val="20"/>
            <w:szCs w:val="20"/>
            <w:u w:val="single"/>
            <w:lang w:val="en-US"/>
          </w:rPr>
          <w:t>57@mail.ru</w:t>
        </w:r>
      </w:hyperlink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0A75E1" w:rsidRPr="000A75E1" w:rsidRDefault="000A75E1" w:rsidP="000A75E1">
      <w:pPr>
        <w:rPr>
          <w:lang w:val="en-US"/>
        </w:rPr>
      </w:pPr>
    </w:p>
    <w:p w:rsidR="00A54B35" w:rsidRDefault="00A54B35" w:rsidP="00A54B35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7D36CB">
        <w:rPr>
          <w:b/>
        </w:rPr>
        <w:t>76</w:t>
      </w:r>
    </w:p>
    <w:p w:rsidR="00A54B35" w:rsidRDefault="00A54B35" w:rsidP="00A54B35">
      <w:pPr>
        <w:pStyle w:val="6"/>
        <w:jc w:val="right"/>
        <w:rPr>
          <w:color w:val="auto"/>
        </w:rPr>
      </w:pPr>
      <w:r>
        <w:rPr>
          <w:color w:val="auto"/>
        </w:rPr>
        <w:t>«</w:t>
      </w:r>
      <w:r w:rsidR="0010317F">
        <w:rPr>
          <w:color w:val="auto"/>
        </w:rPr>
        <w:t>22</w:t>
      </w:r>
      <w:r>
        <w:rPr>
          <w:color w:val="auto"/>
        </w:rPr>
        <w:t xml:space="preserve">» </w:t>
      </w:r>
      <w:r w:rsidR="0010317F">
        <w:rPr>
          <w:color w:val="auto"/>
        </w:rPr>
        <w:t>октября</w:t>
      </w:r>
      <w:r>
        <w:rPr>
          <w:color w:val="auto"/>
        </w:rPr>
        <w:t xml:space="preserve"> 201</w:t>
      </w:r>
      <w:r w:rsidR="002D5746">
        <w:rPr>
          <w:color w:val="auto"/>
        </w:rPr>
        <w:t>5</w:t>
      </w:r>
      <w:r>
        <w:rPr>
          <w:color w:val="auto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54B35" w:rsidRPr="005D3557" w:rsidTr="00453FBA">
        <w:tc>
          <w:tcPr>
            <w:tcW w:w="4077" w:type="dxa"/>
            <w:hideMark/>
          </w:tcPr>
          <w:p w:rsidR="00A54B35" w:rsidRPr="00A54B35" w:rsidRDefault="00A54B35" w:rsidP="00453FBA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 внесении изменений и дополнений в Устав МО Правобережный</w:t>
            </w:r>
          </w:p>
        </w:tc>
      </w:tr>
    </w:tbl>
    <w:p w:rsidR="00A54B35" w:rsidRDefault="00A54B35" w:rsidP="00A54B35">
      <w:pPr>
        <w:rPr>
          <w:b/>
        </w:rPr>
      </w:pPr>
    </w:p>
    <w:p w:rsidR="00A54B35" w:rsidRPr="00A54B35" w:rsidRDefault="00A54B35" w:rsidP="00A54B35">
      <w:pPr>
        <w:pStyle w:val="21"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proofErr w:type="gramStart"/>
      <w:r w:rsidRPr="00A54B35">
        <w:rPr>
          <w:sz w:val="22"/>
          <w:szCs w:val="22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</w:t>
      </w:r>
      <w:r w:rsidR="000A462F">
        <w:rPr>
          <w:sz w:val="22"/>
          <w:szCs w:val="22"/>
        </w:rPr>
        <w:t xml:space="preserve">равления в Санкт-Петербурге», </w:t>
      </w:r>
      <w:r w:rsidRPr="00A54B35">
        <w:rPr>
          <w:sz w:val="22"/>
          <w:szCs w:val="22"/>
        </w:rPr>
        <w:t>Уставом внутригородского муниципального образования Санкт-Петербурга муниципальный округ Правобережный</w:t>
      </w:r>
      <w:r w:rsidRPr="00A54B35">
        <w:rPr>
          <w:bCs/>
          <w:color w:val="auto"/>
          <w:sz w:val="22"/>
          <w:szCs w:val="22"/>
        </w:rPr>
        <w:t>, в целях приведения Устава МО Правобережный в соответствие с действующим законодательством, муниципальный совет</w:t>
      </w:r>
      <w:proofErr w:type="gramEnd"/>
    </w:p>
    <w:p w:rsidR="00A54B35" w:rsidRPr="00A54B3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</w:p>
    <w:p w:rsidR="00A54B35" w:rsidRPr="00A54B3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1C67D3" w:rsidRDefault="00A54B35" w:rsidP="001C67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Внести в Устав МО Правобережный следующие изменения и дополнения:</w:t>
      </w:r>
    </w:p>
    <w:p w:rsidR="00A54B35" w:rsidRPr="001C67D3" w:rsidRDefault="00A54B35" w:rsidP="001C67D3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C67D3">
        <w:rPr>
          <w:sz w:val="24"/>
          <w:szCs w:val="24"/>
        </w:rPr>
        <w:t>- п</w:t>
      </w:r>
      <w:r w:rsidR="00771E59" w:rsidRPr="001C67D3">
        <w:rPr>
          <w:sz w:val="24"/>
          <w:szCs w:val="24"/>
        </w:rPr>
        <w:t>.п.</w:t>
      </w:r>
      <w:r w:rsidRPr="001C67D3">
        <w:rPr>
          <w:sz w:val="24"/>
          <w:szCs w:val="24"/>
        </w:rPr>
        <w:t xml:space="preserve"> </w:t>
      </w:r>
      <w:r w:rsidR="00771E59" w:rsidRPr="001C67D3">
        <w:rPr>
          <w:sz w:val="24"/>
          <w:szCs w:val="24"/>
        </w:rPr>
        <w:t xml:space="preserve">4 п. 1 </w:t>
      </w:r>
      <w:r w:rsidRPr="001C67D3">
        <w:rPr>
          <w:sz w:val="24"/>
          <w:szCs w:val="24"/>
        </w:rPr>
        <w:t xml:space="preserve">статьи </w:t>
      </w:r>
      <w:r w:rsidR="00771E59" w:rsidRPr="001C67D3">
        <w:rPr>
          <w:sz w:val="24"/>
          <w:szCs w:val="24"/>
        </w:rPr>
        <w:t>27</w:t>
      </w:r>
      <w:r w:rsidRPr="001C67D3">
        <w:rPr>
          <w:sz w:val="24"/>
          <w:szCs w:val="24"/>
        </w:rPr>
        <w:t xml:space="preserve"> </w:t>
      </w:r>
      <w:r w:rsidR="00771E59" w:rsidRPr="001C67D3">
        <w:rPr>
          <w:sz w:val="24"/>
          <w:szCs w:val="24"/>
        </w:rPr>
        <w:t>представить в следующей редакции</w:t>
      </w:r>
      <w:r w:rsidRPr="001C67D3">
        <w:rPr>
          <w:sz w:val="24"/>
          <w:szCs w:val="24"/>
        </w:rPr>
        <w:t>:</w:t>
      </w:r>
    </w:p>
    <w:p w:rsidR="00981639" w:rsidRPr="001C67D3" w:rsidRDefault="00771E59" w:rsidP="001C67D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контрольно-счётная комиссия</w:t>
      </w:r>
      <w:r w:rsidRPr="001C67D3">
        <w:rPr>
          <w:b/>
          <w:i/>
        </w:rPr>
        <w:t xml:space="preserve"> </w:t>
      </w:r>
      <w:r w:rsidRPr="001C67D3">
        <w:t>– контрольно-счетный орган муниципального образования</w:t>
      </w:r>
      <w:r w:rsidR="00A54B35" w:rsidRPr="001C67D3">
        <w:t>;</w:t>
      </w:r>
    </w:p>
    <w:p w:rsidR="00D36C87" w:rsidRPr="001C67D3" w:rsidRDefault="00D36C87" w:rsidP="001C67D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1C67D3">
        <w:t xml:space="preserve">- пункт 4 ст. </w:t>
      </w:r>
      <w:r w:rsidR="00140653">
        <w:t>41</w:t>
      </w:r>
      <w:r w:rsidRPr="001C67D3">
        <w:t xml:space="preserve"> представить в следующей редакции:</w:t>
      </w:r>
    </w:p>
    <w:p w:rsidR="00D36C87" w:rsidRPr="001C67D3" w:rsidRDefault="00D36C87" w:rsidP="001C67D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При формировании конкурсной комиссии половина ее членов назначается муниципальным советом муниципального образования, а другая половина - Губернатором Санкт-Петербурга.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A54B35" w:rsidRPr="00A54B35" w:rsidRDefault="00A54B35" w:rsidP="001C67D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Решение вступает в силу с момента официального опубликования.</w:t>
      </w:r>
    </w:p>
    <w:p w:rsidR="00A54B35" w:rsidRPr="00A54B35" w:rsidRDefault="00A54B35" w:rsidP="00A54B35">
      <w:pPr>
        <w:pStyle w:val="7"/>
        <w:spacing w:before="0"/>
        <w:jc w:val="both"/>
        <w:rPr>
          <w:rFonts w:ascii="Times New Roman" w:hAnsi="Times New Roman" w:cs="Times New Roman"/>
          <w:b/>
        </w:rPr>
      </w:pPr>
    </w:p>
    <w:p w:rsidR="00A54B35" w:rsidRPr="00A54B35" w:rsidRDefault="00A54B35" w:rsidP="00A54B35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A54B35" w:rsidRPr="00A54B35" w:rsidRDefault="00A54B35" w:rsidP="00A54B35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CD151A" w:rsidRPr="00A54B35" w:rsidRDefault="00A54B35" w:rsidP="00A54B35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sectPr w:rsidR="00CD151A" w:rsidRPr="00A54B35" w:rsidSect="00A54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B9"/>
    <w:rsid w:val="00035DBA"/>
    <w:rsid w:val="0008535E"/>
    <w:rsid w:val="000A462F"/>
    <w:rsid w:val="000A75E1"/>
    <w:rsid w:val="0010317F"/>
    <w:rsid w:val="00125ACD"/>
    <w:rsid w:val="00140653"/>
    <w:rsid w:val="001A2F16"/>
    <w:rsid w:val="001B329E"/>
    <w:rsid w:val="001C67D3"/>
    <w:rsid w:val="00210320"/>
    <w:rsid w:val="00232F0D"/>
    <w:rsid w:val="00236F7E"/>
    <w:rsid w:val="00295AFB"/>
    <w:rsid w:val="002C40A9"/>
    <w:rsid w:val="002D214E"/>
    <w:rsid w:val="002D2997"/>
    <w:rsid w:val="002D5746"/>
    <w:rsid w:val="003709C6"/>
    <w:rsid w:val="003C2558"/>
    <w:rsid w:val="004240E8"/>
    <w:rsid w:val="00435511"/>
    <w:rsid w:val="004D46CE"/>
    <w:rsid w:val="004E2B3E"/>
    <w:rsid w:val="004F48CB"/>
    <w:rsid w:val="004F6DFA"/>
    <w:rsid w:val="00520A26"/>
    <w:rsid w:val="005A0029"/>
    <w:rsid w:val="00612CC2"/>
    <w:rsid w:val="00647EBC"/>
    <w:rsid w:val="00722EA1"/>
    <w:rsid w:val="007418B9"/>
    <w:rsid w:val="00771E59"/>
    <w:rsid w:val="007763EB"/>
    <w:rsid w:val="007A404D"/>
    <w:rsid w:val="007B1D89"/>
    <w:rsid w:val="007D36CB"/>
    <w:rsid w:val="007D7B1F"/>
    <w:rsid w:val="007E199B"/>
    <w:rsid w:val="00825F32"/>
    <w:rsid w:val="00840231"/>
    <w:rsid w:val="00864A23"/>
    <w:rsid w:val="008C3CE9"/>
    <w:rsid w:val="008D3456"/>
    <w:rsid w:val="008F1421"/>
    <w:rsid w:val="00981639"/>
    <w:rsid w:val="009A5C06"/>
    <w:rsid w:val="00A21A99"/>
    <w:rsid w:val="00A54B35"/>
    <w:rsid w:val="00A608DC"/>
    <w:rsid w:val="00A92C8C"/>
    <w:rsid w:val="00A97E79"/>
    <w:rsid w:val="00AC11BF"/>
    <w:rsid w:val="00AE15B9"/>
    <w:rsid w:val="00AE6F01"/>
    <w:rsid w:val="00B47A28"/>
    <w:rsid w:val="00B63F6A"/>
    <w:rsid w:val="00B847C8"/>
    <w:rsid w:val="00BF5D61"/>
    <w:rsid w:val="00C70A97"/>
    <w:rsid w:val="00CB5B7B"/>
    <w:rsid w:val="00CD151A"/>
    <w:rsid w:val="00CD6075"/>
    <w:rsid w:val="00D36C87"/>
    <w:rsid w:val="00D468AA"/>
    <w:rsid w:val="00D60A1B"/>
    <w:rsid w:val="00D7654B"/>
    <w:rsid w:val="00DD4763"/>
    <w:rsid w:val="00DE6623"/>
    <w:rsid w:val="00E80E43"/>
    <w:rsid w:val="00EB3E3D"/>
    <w:rsid w:val="00EF3FE1"/>
    <w:rsid w:val="00FD2CC9"/>
    <w:rsid w:val="00FD601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 Мария</cp:lastModifiedBy>
  <cp:revision>37</cp:revision>
  <cp:lastPrinted>2015-10-22T10:14:00Z</cp:lastPrinted>
  <dcterms:created xsi:type="dcterms:W3CDTF">2012-04-25T07:41:00Z</dcterms:created>
  <dcterms:modified xsi:type="dcterms:W3CDTF">2015-10-26T13:48:00Z</dcterms:modified>
</cp:coreProperties>
</file>