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107F50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107F50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EF5956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EF5956" w:rsidRPr="001168F4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EF5956" w:rsidRPr="001168F4" w:rsidRDefault="00EF5956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7911CB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22</w:t>
            </w:r>
            <w:r w:rsidR="00EF5956">
              <w:rPr>
                <w:color w:val="auto"/>
                <w:u w:val="single"/>
              </w:rPr>
              <w:t>.05</w:t>
            </w:r>
            <w:r w:rsidR="00A11F0B">
              <w:rPr>
                <w:color w:val="auto"/>
                <w:u w:val="single"/>
              </w:rPr>
              <w:t>.</w:t>
            </w:r>
            <w:r w:rsidR="003C42B0">
              <w:rPr>
                <w:color w:val="auto"/>
                <w:u w:val="single"/>
              </w:rPr>
              <w:t>2020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107F88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7911CB">
              <w:rPr>
                <w:rFonts w:eastAsia="Calibri"/>
                <w:color w:val="auto"/>
                <w:szCs w:val="24"/>
                <w:u w:val="single"/>
                <w:lang w:eastAsia="en-US"/>
              </w:rPr>
              <w:t>5</w:t>
            </w:r>
            <w:r w:rsidR="007911CB">
              <w:rPr>
                <w:rFonts w:eastAsia="Calibri"/>
                <w:color w:val="auto"/>
                <w:szCs w:val="24"/>
                <w:u w:val="single"/>
                <w:lang w:val="en-US" w:eastAsia="en-US"/>
              </w:rPr>
              <w:t>4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91CDC" w:rsidRPr="00F070C9" w:rsidRDefault="00C91CDC" w:rsidP="00C91CDC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3C42B0">
        <w:rPr>
          <w:b/>
          <w:color w:val="auto"/>
          <w:szCs w:val="24"/>
        </w:rPr>
        <w:t xml:space="preserve"> 2020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91CDC" w:rsidRPr="00F070C9" w:rsidRDefault="00C91CDC" w:rsidP="00C91CDC">
      <w:pPr>
        <w:spacing w:line="360" w:lineRule="auto"/>
        <w:rPr>
          <w:color w:val="auto"/>
          <w:szCs w:val="24"/>
        </w:rPr>
      </w:pP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</w:t>
      </w:r>
      <w:r w:rsidRPr="00F070C9">
        <w:rPr>
          <w:color w:val="auto"/>
        </w:rPr>
        <w:t>бюджетным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</w:t>
      </w:r>
      <w:r w:rsidRPr="00F070C9">
        <w:rPr>
          <w:color w:val="auto"/>
        </w:rPr>
        <w:t>РФ,</w:t>
      </w:r>
      <w:r>
        <w:rPr>
          <w:color w:val="auto"/>
        </w:rPr>
        <w:t xml:space="preserve">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образовании,</w:t>
      </w:r>
      <w:r>
        <w:rPr>
          <w:color w:val="auto"/>
          <w:szCs w:val="24"/>
        </w:rPr>
        <w:t xml:space="preserve">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</w:p>
    <w:p w:rsidR="00C91CDC" w:rsidRPr="00F070C9" w:rsidRDefault="00C91CDC" w:rsidP="00C91CDC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91CDC" w:rsidRDefault="00C91CDC" w:rsidP="00C91CDC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</w:t>
      </w:r>
      <w:r w:rsidR="003C42B0">
        <w:rPr>
          <w:color w:val="auto"/>
          <w:szCs w:val="24"/>
        </w:rPr>
        <w:t>» на 2020</w:t>
      </w:r>
      <w:r w:rsidRPr="00C91CDC">
        <w:rPr>
          <w:color w:val="auto"/>
          <w:szCs w:val="24"/>
        </w:rPr>
        <w:t xml:space="preserve"> год согласно</w:t>
      </w:r>
      <w:r w:rsidR="004A59E3">
        <w:rPr>
          <w:color w:val="auto"/>
          <w:szCs w:val="24"/>
        </w:rPr>
        <w:t xml:space="preserve"> приложению № 1 к постановлению.</w:t>
      </w:r>
    </w:p>
    <w:p w:rsidR="00C91CDC" w:rsidRPr="00C8009D" w:rsidRDefault="00C91CDC" w:rsidP="00C91CD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 w:rsidR="004A59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4C7681" w:rsidRPr="00AB63A6" w:rsidRDefault="004C7681" w:rsidP="00690795">
      <w:pPr>
        <w:sectPr w:rsidR="004C7681" w:rsidRPr="00AB63A6" w:rsidSect="003573C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7712" w:type="pct"/>
        <w:tblLook w:val="04A0" w:firstRow="1" w:lastRow="0" w:firstColumn="1" w:lastColumn="0" w:noHBand="0" w:noVBand="1"/>
      </w:tblPr>
      <w:tblGrid>
        <w:gridCol w:w="652"/>
        <w:gridCol w:w="3221"/>
        <w:gridCol w:w="976"/>
        <w:gridCol w:w="10007"/>
        <w:gridCol w:w="1548"/>
        <w:gridCol w:w="6402"/>
      </w:tblGrid>
      <w:tr w:rsidR="00F105AE" w:rsidRPr="00F070C9" w:rsidTr="00F105AE">
        <w:trPr>
          <w:gridAfter w:val="1"/>
          <w:wAfter w:w="1405" w:type="pct"/>
          <w:trHeight w:val="28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</w:tr>
      <w:tr w:rsidR="00F105AE" w:rsidRPr="00F070C9" w:rsidTr="00F105AE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Pr="00F070C9" w:rsidRDefault="00F105AE" w:rsidP="00F105A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Приложение № 1 </w:t>
            </w:r>
          </w:p>
        </w:tc>
      </w:tr>
      <w:tr w:rsidR="00F105AE" w:rsidRPr="00107F88" w:rsidTr="00F105AE">
        <w:trPr>
          <w:gridAfter w:val="2"/>
          <w:wAfter w:w="1744" w:type="pct"/>
          <w:trHeight w:val="612"/>
        </w:trPr>
        <w:tc>
          <w:tcPr>
            <w:tcW w:w="3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Default="00F105AE" w:rsidP="00F105AE">
            <w:pPr>
              <w:tabs>
                <w:tab w:val="left" w:pos="5199"/>
              </w:tabs>
              <w:ind w:right="86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Утверждено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м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</w:t>
            </w:r>
            <w:r>
              <w:t xml:space="preserve">27.11.2019 </w:t>
            </w:r>
            <w:r>
              <w:rPr>
                <w:color w:val="auto"/>
                <w:szCs w:val="24"/>
              </w:rPr>
              <w:t>№ 110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 w:rsidRPr="00F070C9">
              <w:rPr>
                <w:color w:val="auto"/>
                <w:szCs w:val="24"/>
              </w:rPr>
              <w:t>С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изменениями</w:t>
            </w:r>
            <w:r>
              <w:rPr>
                <w:color w:val="auto"/>
                <w:szCs w:val="24"/>
              </w:rPr>
              <w:t xml:space="preserve"> 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 w:rsidR="00A11F0B">
              <w:rPr>
                <w:color w:val="auto"/>
                <w:szCs w:val="24"/>
              </w:rPr>
              <w:t xml:space="preserve"> 27.03.2020 №38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23.04.2020 №51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Постановление от 13.05.2020 №53</w:t>
            </w:r>
          </w:p>
          <w:p w:rsidR="007911CB" w:rsidRDefault="007911CB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color w:val="auto"/>
                <w:szCs w:val="24"/>
              </w:rPr>
              <w:t>Постановление от 22.05.2020 №54</w:t>
            </w:r>
          </w:p>
          <w:p w:rsidR="00F105AE" w:rsidRPr="00107F88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</w:tr>
    </w:tbl>
    <w:p w:rsidR="00C35E50" w:rsidRDefault="00C35E50" w:rsidP="00F105AE">
      <w:pPr>
        <w:jc w:val="center"/>
        <w:rPr>
          <w:b/>
          <w:color w:val="auto"/>
        </w:rPr>
      </w:pPr>
    </w:p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22A3E">
        <w:rPr>
          <w:b/>
          <w:color w:val="auto"/>
        </w:rPr>
        <w:t>2020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p w:rsidR="00F105AE" w:rsidRDefault="00F105AE" w:rsidP="007B2A07">
      <w:pPr>
        <w:jc w:val="center"/>
        <w:rPr>
          <w:b/>
          <w:color w:val="auto"/>
        </w:rPr>
      </w:pPr>
    </w:p>
    <w:tbl>
      <w:tblPr>
        <w:tblW w:w="14989" w:type="dxa"/>
        <w:tblInd w:w="108" w:type="dxa"/>
        <w:tblLook w:val="04A0" w:firstRow="1" w:lastRow="0" w:firstColumn="1" w:lastColumn="0" w:noHBand="0" w:noVBand="1"/>
      </w:tblPr>
      <w:tblGrid>
        <w:gridCol w:w="566"/>
        <w:gridCol w:w="4821"/>
        <w:gridCol w:w="1201"/>
        <w:gridCol w:w="856"/>
        <w:gridCol w:w="967"/>
        <w:gridCol w:w="1276"/>
        <w:gridCol w:w="1066"/>
        <w:gridCol w:w="1637"/>
        <w:gridCol w:w="1575"/>
        <w:gridCol w:w="1066"/>
      </w:tblGrid>
      <w:tr w:rsidR="007911CB" w:rsidRPr="007911CB" w:rsidTr="007911CB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Изменение №4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Постановление №54 от 22.05.2020г.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7911CB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sz w:val="20"/>
                <w:szCs w:val="20"/>
              </w:rPr>
            </w:pPr>
            <w:r w:rsidRPr="007911CB">
              <w:rPr>
                <w:sz w:val="20"/>
                <w:szCs w:val="20"/>
              </w:rPr>
              <w:t>1 кв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sz w:val="20"/>
                <w:szCs w:val="20"/>
              </w:rPr>
            </w:pPr>
            <w:r w:rsidRPr="007911CB">
              <w:rPr>
                <w:sz w:val="20"/>
                <w:szCs w:val="20"/>
              </w:rPr>
              <w:t>2 кв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sz w:val="20"/>
                <w:szCs w:val="20"/>
              </w:rPr>
            </w:pPr>
            <w:r w:rsidRPr="007911CB">
              <w:rPr>
                <w:sz w:val="20"/>
                <w:szCs w:val="20"/>
              </w:rPr>
              <w:t>3 кв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1CB" w:rsidRPr="007911CB" w:rsidRDefault="007911CB" w:rsidP="007911CB">
            <w:pPr>
              <w:jc w:val="center"/>
              <w:rPr>
                <w:sz w:val="20"/>
                <w:szCs w:val="20"/>
              </w:rPr>
            </w:pPr>
            <w:r w:rsidRPr="007911CB">
              <w:rPr>
                <w:sz w:val="20"/>
                <w:szCs w:val="20"/>
              </w:rPr>
              <w:t>4 кв</w:t>
            </w:r>
          </w:p>
        </w:tc>
      </w:tr>
      <w:tr w:rsidR="007911CB" w:rsidRPr="007911CB" w:rsidTr="007911CB">
        <w:trPr>
          <w:trHeight w:val="11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911CB">
              <w:rPr>
                <w:b/>
                <w:bCs/>
                <w:color w:val="auto"/>
                <w:sz w:val="22"/>
                <w:szCs w:val="22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45 398 868,65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1 060 263,51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18 594 822,01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24 984 233,13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759 550,00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асфальтобетонного покрытия картами внутриквартальных  территорий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120 006,73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665,21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1 314 825,55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1 314 825,55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385 666,73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385 666,73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Содержание, включая ремонт, уличной мебели, урн, информационных щитов и стендов, элементов озеленения и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510,00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шт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537 831,00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134 457,75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Содержание, включая ремонт,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 детских площадок (закупка и заполнение песочниц песком)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               38,6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98 132,00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98 132,00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  детских  площадок, включая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             250,0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1 697 437,51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649 894,51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349 181,00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349 181,00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349 181,00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  спортивных площадок, влючая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             177,0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1 103 645,00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275 911,25</w:t>
            </w:r>
          </w:p>
        </w:tc>
      </w:tr>
      <w:tr w:rsidR="007911CB" w:rsidRPr="007911CB" w:rsidTr="007911CB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1 967,2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8 910 424,66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8 910 424,66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покрытий площадок 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153,3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490 222,15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490 222,15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детской площадки (набивное покрытие)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114,5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145 357,81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145 357,81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детских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683,1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3 438 696,90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3 438 696,90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спортивных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1 049,1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5 305 124,36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1 795 925,23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3 509 199,13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 детского и спортивного оборудования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32,0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8 311 767,13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8 311 767,13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 уличной мебели, урн, информационных щитов и стендов, элементов озеленения и благоустройства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696 220,87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696 220,87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покрытий детских площадок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339,0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1 350 798,76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1 350 798,76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 детского  оборудования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2 073 253,85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2 073 253,85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уличной мебели, урн, информационных щитов и стендов, элементов озеленения и благоустройства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199 341,34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199 341,34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пешеходных дорожек (покрытие из плиток)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-120 006,73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487,0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2 604 807,94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2 604 807,94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1.19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Демонтаж элементов благоустройства на территории МО Правобережный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15,0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144 139,39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144 139,39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благоустройству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422 954,44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422 954,44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</w:t>
            </w:r>
            <w:r w:rsidRPr="007911CB">
              <w:rPr>
                <w:color w:val="auto"/>
                <w:sz w:val="16"/>
                <w:szCs w:val="16"/>
              </w:rPr>
              <w:t xml:space="preserve"> </w:t>
            </w:r>
            <w:r w:rsidR="00A05AD5">
              <w:rPr>
                <w:color w:val="auto"/>
                <w:sz w:val="16"/>
                <w:szCs w:val="16"/>
              </w:rPr>
              <w:t>1</w:t>
            </w:r>
            <w:r w:rsidRPr="007911CB">
              <w:rPr>
                <w:color w:val="auto"/>
                <w:sz w:val="16"/>
                <w:szCs w:val="16"/>
              </w:rPr>
              <w:t xml:space="preserve">909,5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3 466 448,35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3 466 448,35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162,5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1 684 162,45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1 684 162,45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пешеходных дорожек и площадки ( плиточное покрытие)по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227,1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898 856,87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898 856,87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уличной мебели, урн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    8,0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90 884,71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90 884,71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 xml:space="preserve">Вывоз и сдача металлолома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2,54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2 868,88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2 868,88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1.26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 детских и спортивных площадок (закупка оградительных лент)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911CB">
              <w:rPr>
                <w:b/>
                <w:bCs/>
                <w:color w:val="auto"/>
                <w:sz w:val="22"/>
                <w:szCs w:val="22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8"/>
                <w:szCs w:val="18"/>
              </w:rPr>
            </w:pPr>
            <w:r w:rsidRPr="007911CB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18107808,0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2172171,6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10011265,8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3155492,7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7911CB">
              <w:rPr>
                <w:b/>
                <w:bCs/>
                <w:color w:val="auto"/>
                <w:sz w:val="18"/>
                <w:szCs w:val="18"/>
              </w:rPr>
              <w:t>2768877,9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-119 694,11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  38,0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591 706,25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591 706,25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 xml:space="preserve">Содержание зеленых насаждений (обслуживание) в границах ЗНОП МЗ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5 000,00</w:t>
            </w:r>
          </w:p>
        </w:tc>
      </w:tr>
      <w:tr w:rsidR="007911CB" w:rsidRPr="007911CB" w:rsidTr="007911CB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Закупка и посадка цветочной рассады в цветники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4 318,0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3 025,4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1 556 416,86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1 556 416,86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деревьев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54,0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1 058 969,52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1 058 969,52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кустарников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1 909,0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1 439 276,72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1 439 276,72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санитарных рубок (в том числее удаление аварийных, больных деревьев и кустарников)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13,5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64 277,51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64 277,51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30 860,27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2 823,5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1 227 501,24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1 227 501,24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деревьев 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  62,0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1 255 974,65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1 255 974,65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кустарников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88 833,84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582,0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1 236 677,68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1 236 677,68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Обследование зеленых насаждений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11 456,21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11 456,21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озеленению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76 045,56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76 045,56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Содержание, в т.ч. уборка, территорий зеленых насаждений общего пользования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A05AD5" w:rsidP="00791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270 917,0</w:t>
            </w:r>
            <w:bookmarkStart w:id="0" w:name="_GoBack"/>
            <w:bookmarkEnd w:id="0"/>
            <w:r w:rsidR="007911CB" w:rsidRPr="007911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8 688 686,56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2 172 171,63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2 172 171,64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2 172 171,64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2 172 171,65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санитарных рубок ( в т.ч.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2,35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51 928,02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51 928,02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212,80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107 018,47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107 018,47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2.16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кустарников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283,00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736 872,76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736 872,76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911CB">
              <w:rPr>
                <w:b/>
                <w:bCs/>
                <w:color w:val="auto"/>
                <w:sz w:val="22"/>
                <w:szCs w:val="22"/>
              </w:rPr>
              <w:t>Восстановительная стоимость зеленых насаждений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235 000,00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235 000,00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911CB">
              <w:rPr>
                <w:b/>
                <w:color w:val="auto"/>
                <w:sz w:val="20"/>
                <w:szCs w:val="20"/>
              </w:rPr>
              <w:t>0,00</w:t>
            </w:r>
          </w:p>
        </w:tc>
      </w:tr>
      <w:tr w:rsidR="007911CB" w:rsidRPr="007911CB" w:rsidTr="007911C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Восстановительная стоимость зеленых насаждений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235 000,00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235 000,00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911CB">
              <w:rPr>
                <w:b/>
                <w:bCs/>
                <w:color w:val="auto"/>
                <w:sz w:val="22"/>
                <w:szCs w:val="22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7 200 000,00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7 200 000,00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911CB" w:rsidRPr="007911CB" w:rsidTr="007911C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асфальтобетонного покрытия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2 723,1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4 475 447,67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4 475 447,67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4.2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асфальтобетонного покрытия тротуара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627,9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2 249 443,74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2 249 443,74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4.3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спортивного оборудования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326 246,84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326 246,84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4.4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уличной мебели, урн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11,0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148 861,75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148 861,75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911CB">
              <w:rPr>
                <w:b/>
                <w:bCs/>
                <w:color w:val="auto"/>
                <w:sz w:val="22"/>
                <w:szCs w:val="22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3415628,9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815803,5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2599825,4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7911CB" w:rsidRPr="007911CB" w:rsidTr="007911CB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спортивной площадки (резиновое покрытие)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152,8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815 803,47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815 803,47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 xml:space="preserve">468,0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sz w:val="16"/>
                <w:szCs w:val="16"/>
              </w:rPr>
            </w:pPr>
            <w:r w:rsidRPr="007911C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2 404 713,84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2 404 713,84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деревьев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8,0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160 766,10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160 766,10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Размещение (посадка) кустарников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      -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29 710,92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29 710,92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CB" w:rsidRPr="007911CB" w:rsidRDefault="007911CB" w:rsidP="007911CB">
            <w:pPr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 xml:space="preserve">                 0,4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4 634,58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4 634,58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16"/>
                <w:szCs w:val="16"/>
              </w:rPr>
            </w:pPr>
            <w:r w:rsidRPr="007911CB">
              <w:rPr>
                <w:color w:val="auto"/>
                <w:sz w:val="16"/>
                <w:szCs w:val="16"/>
              </w:rPr>
              <w:t> </w:t>
            </w:r>
          </w:p>
        </w:tc>
      </w:tr>
      <w:tr w:rsidR="007911CB" w:rsidRPr="007911CB" w:rsidTr="007911C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7911CB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911CB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color w:val="auto"/>
                <w:sz w:val="20"/>
                <w:szCs w:val="20"/>
              </w:rPr>
            </w:pPr>
            <w:r w:rsidRPr="007911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74357 305,57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3 232 435,14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36 621 891,30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30 974 551,23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11CB" w:rsidRPr="007911CB" w:rsidRDefault="007911CB" w:rsidP="007911CB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911CB">
              <w:rPr>
                <w:b/>
                <w:bCs/>
                <w:color w:val="auto"/>
                <w:sz w:val="16"/>
                <w:szCs w:val="16"/>
              </w:rPr>
              <w:t>3 528 427,90</w:t>
            </w:r>
          </w:p>
        </w:tc>
      </w:tr>
    </w:tbl>
    <w:p w:rsidR="00722A3E" w:rsidRDefault="00722A3E" w:rsidP="00EF5956">
      <w:pPr>
        <w:rPr>
          <w:b/>
          <w:color w:val="auto"/>
        </w:rPr>
      </w:pPr>
    </w:p>
    <w:p w:rsidR="00CF3DBC" w:rsidRDefault="00CF3DBC" w:rsidP="00CF3DBC">
      <w:pPr>
        <w:rPr>
          <w:b/>
          <w:color w:val="auto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1B0F2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>Ответственный за разработку п</w:t>
            </w:r>
            <w:r w:rsidR="009F4089">
              <w:rPr>
                <w:sz w:val="20"/>
                <w:szCs w:val="20"/>
              </w:rPr>
              <w:t>р</w:t>
            </w:r>
            <w:r w:rsidRPr="001B0F2C">
              <w:rPr>
                <w:sz w:val="20"/>
                <w:szCs w:val="20"/>
              </w:rPr>
              <w:t>ограммы                              Кукин А.Н.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 xml:space="preserve">Руководитель отдела благоустройства                                 </w:t>
            </w:r>
            <w:r w:rsidR="009F4089">
              <w:rPr>
                <w:sz w:val="20"/>
                <w:szCs w:val="20"/>
              </w:rPr>
              <w:t xml:space="preserve">  </w:t>
            </w:r>
            <w:r w:rsidRPr="001B0F2C">
              <w:rPr>
                <w:sz w:val="20"/>
                <w:szCs w:val="20"/>
              </w:rPr>
              <w:t>Небогова О.П.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493304" w:rsidRDefault="00A26112" w:rsidP="00B74F8D">
      <w:pPr>
        <w:rPr>
          <w:color w:val="auto"/>
        </w:rPr>
      </w:pPr>
    </w:p>
    <w:sectPr w:rsidR="00A26112" w:rsidRPr="00493304" w:rsidSect="007911CB">
      <w:footerReference w:type="default" r:id="rId11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50" w:rsidRDefault="00107F50" w:rsidP="00EC2267">
      <w:r>
        <w:separator/>
      </w:r>
    </w:p>
  </w:endnote>
  <w:endnote w:type="continuationSeparator" w:id="0">
    <w:p w:rsidR="00107F50" w:rsidRDefault="00107F50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 w:rsidP="00E5680C">
    <w:pPr>
      <w:pStyle w:val="a6"/>
      <w:jc w:val="center"/>
    </w:pPr>
  </w:p>
  <w:p w:rsidR="00EF5956" w:rsidRDefault="00EF5956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05AD5">
      <w:rPr>
        <w:noProof/>
      </w:rPr>
      <w:t>5</w:t>
    </w:r>
    <w:r>
      <w:fldChar w:fldCharType="end"/>
    </w:r>
  </w:p>
  <w:p w:rsidR="00EF5956" w:rsidRDefault="00EF5956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50" w:rsidRDefault="00107F50" w:rsidP="00EC2267">
      <w:r>
        <w:separator/>
      </w:r>
    </w:p>
  </w:footnote>
  <w:footnote w:type="continuationSeparator" w:id="0">
    <w:p w:rsidR="00107F50" w:rsidRDefault="00107F50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6" w:rsidRDefault="00EF5956" w:rsidP="00CF3DBC">
    <w:pPr>
      <w:pStyle w:val="a4"/>
      <w:jc w:val="right"/>
    </w:pPr>
  </w:p>
  <w:p w:rsidR="00EF5956" w:rsidRDefault="00EF5956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1889"/>
    <w:rsid w:val="000421FB"/>
    <w:rsid w:val="00042C72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E07AF"/>
    <w:rsid w:val="000E49E4"/>
    <w:rsid w:val="000E76BE"/>
    <w:rsid w:val="000E7B64"/>
    <w:rsid w:val="000F0720"/>
    <w:rsid w:val="000F6287"/>
    <w:rsid w:val="000F7422"/>
    <w:rsid w:val="001045A4"/>
    <w:rsid w:val="00105A4B"/>
    <w:rsid w:val="00107F50"/>
    <w:rsid w:val="00107F88"/>
    <w:rsid w:val="00110696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2B0D"/>
    <w:rsid w:val="0015395E"/>
    <w:rsid w:val="00154861"/>
    <w:rsid w:val="00154BA1"/>
    <w:rsid w:val="00154BAB"/>
    <w:rsid w:val="00157C07"/>
    <w:rsid w:val="00161C19"/>
    <w:rsid w:val="001624DE"/>
    <w:rsid w:val="00162BE5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D6BCF"/>
    <w:rsid w:val="001D756A"/>
    <w:rsid w:val="001E08E9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703E"/>
    <w:rsid w:val="002816C9"/>
    <w:rsid w:val="00281B91"/>
    <w:rsid w:val="002864F8"/>
    <w:rsid w:val="002937C6"/>
    <w:rsid w:val="00294DD0"/>
    <w:rsid w:val="00296497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902B7"/>
    <w:rsid w:val="00592EA3"/>
    <w:rsid w:val="00593403"/>
    <w:rsid w:val="00597E45"/>
    <w:rsid w:val="005A591D"/>
    <w:rsid w:val="005A77CA"/>
    <w:rsid w:val="005B502E"/>
    <w:rsid w:val="005B568C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A67"/>
    <w:rsid w:val="00700E11"/>
    <w:rsid w:val="007033D2"/>
    <w:rsid w:val="00703983"/>
    <w:rsid w:val="00712143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2503"/>
    <w:rsid w:val="0077339E"/>
    <w:rsid w:val="00776362"/>
    <w:rsid w:val="00782F9B"/>
    <w:rsid w:val="00784743"/>
    <w:rsid w:val="00790879"/>
    <w:rsid w:val="007911CB"/>
    <w:rsid w:val="007A17D3"/>
    <w:rsid w:val="007A53F6"/>
    <w:rsid w:val="007A697D"/>
    <w:rsid w:val="007A7CCB"/>
    <w:rsid w:val="007B20A0"/>
    <w:rsid w:val="007B2A07"/>
    <w:rsid w:val="007B37C6"/>
    <w:rsid w:val="007B505C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4727"/>
    <w:rsid w:val="008854E1"/>
    <w:rsid w:val="00886F74"/>
    <w:rsid w:val="00887EA9"/>
    <w:rsid w:val="00890017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12B1"/>
    <w:rsid w:val="00A04231"/>
    <w:rsid w:val="00A05AD5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91AAA"/>
    <w:rsid w:val="00B91C87"/>
    <w:rsid w:val="00B936A8"/>
    <w:rsid w:val="00B94813"/>
    <w:rsid w:val="00B94F16"/>
    <w:rsid w:val="00B95E47"/>
    <w:rsid w:val="00B95FF9"/>
    <w:rsid w:val="00B96E57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3C14"/>
    <w:rsid w:val="00BE5C29"/>
    <w:rsid w:val="00BE686F"/>
    <w:rsid w:val="00BF2A25"/>
    <w:rsid w:val="00BF779E"/>
    <w:rsid w:val="00BF7B96"/>
    <w:rsid w:val="00C03A73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49F0"/>
    <w:rsid w:val="00C65F0F"/>
    <w:rsid w:val="00C70347"/>
    <w:rsid w:val="00C723AB"/>
    <w:rsid w:val="00C724B2"/>
    <w:rsid w:val="00C73D5E"/>
    <w:rsid w:val="00C75B10"/>
    <w:rsid w:val="00C8009D"/>
    <w:rsid w:val="00C806CD"/>
    <w:rsid w:val="00C81773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3295"/>
    <w:rsid w:val="00D63639"/>
    <w:rsid w:val="00D63F30"/>
    <w:rsid w:val="00D6512C"/>
    <w:rsid w:val="00D65E6A"/>
    <w:rsid w:val="00D67014"/>
    <w:rsid w:val="00D67675"/>
    <w:rsid w:val="00D70708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509DB"/>
    <w:rsid w:val="00E5170D"/>
    <w:rsid w:val="00E517FB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956"/>
    <w:rsid w:val="00EF5AC3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1CB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2580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E8AC-793A-4DDB-9393-A552FCF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130</cp:revision>
  <cp:lastPrinted>2020-05-25T08:39:00Z</cp:lastPrinted>
  <dcterms:created xsi:type="dcterms:W3CDTF">2018-08-22T12:38:00Z</dcterms:created>
  <dcterms:modified xsi:type="dcterms:W3CDTF">2020-05-25T08:41:00Z</dcterms:modified>
</cp:coreProperties>
</file>