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8" w:rsidRDefault="00847538" w:rsidP="00170D4F">
      <w:pPr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D4F" w:rsidRPr="00CB4FA4" w:rsidRDefault="00170D4F" w:rsidP="00170D4F">
      <w:pPr>
        <w:jc w:val="center"/>
        <w:rPr>
          <w:i/>
          <w:sz w:val="20"/>
          <w:szCs w:val="20"/>
          <w:highlight w:val="yellow"/>
        </w:rPr>
      </w:pPr>
    </w:p>
    <w:p w:rsidR="00170D4F" w:rsidRPr="00CB4FA4" w:rsidRDefault="00170D4F" w:rsidP="00170D4F">
      <w:pPr>
        <w:tabs>
          <w:tab w:val="left" w:pos="1270"/>
          <w:tab w:val="left" w:pos="1315"/>
          <w:tab w:val="center" w:pos="1955"/>
        </w:tabs>
        <w:rPr>
          <w:sz w:val="20"/>
          <w:szCs w:val="20"/>
        </w:rPr>
      </w:pPr>
      <w:r w:rsidRPr="00CB4FA4">
        <w:rPr>
          <w:sz w:val="20"/>
          <w:szCs w:val="20"/>
        </w:rPr>
        <w:tab/>
      </w:r>
      <w:r w:rsidR="00CB4FA4">
        <w:rPr>
          <w:sz w:val="20"/>
          <w:szCs w:val="20"/>
        </w:rPr>
        <w:t xml:space="preserve"> </w:t>
      </w:r>
    </w:p>
    <w:p w:rsidR="00170D4F" w:rsidRPr="00CB4FA4" w:rsidRDefault="00170D4F" w:rsidP="00170D4F">
      <w:pPr>
        <w:rPr>
          <w:sz w:val="20"/>
          <w:szCs w:val="20"/>
        </w:rPr>
      </w:pPr>
      <w:r w:rsidRPr="00CB4FA4">
        <w:t xml:space="preserve">                      </w:t>
      </w:r>
      <w:r w:rsidRPr="00CB4FA4">
        <w:rPr>
          <w:sz w:val="20"/>
          <w:szCs w:val="20"/>
        </w:rPr>
        <w:t xml:space="preserve">         </w:t>
      </w:r>
    </w:p>
    <w:p w:rsidR="009A5249" w:rsidRPr="009A5249" w:rsidRDefault="009A5249" w:rsidP="005E585E">
      <w:pPr>
        <w:jc w:val="right"/>
        <w:rPr>
          <w:b/>
        </w:rPr>
      </w:pPr>
    </w:p>
    <w:p w:rsidR="00642804" w:rsidRDefault="00847538" w:rsidP="00170D4F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847538" w:rsidRDefault="00847538" w:rsidP="00D97FC1">
      <w:pPr>
        <w:jc w:val="center"/>
        <w:rPr>
          <w:b/>
        </w:rPr>
      </w:pPr>
      <w:proofErr w:type="gramStart"/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  <w:proofErr w:type="gramEnd"/>
    </w:p>
    <w:p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D97FC1" w:rsidRPr="00D97FC1" w:rsidRDefault="00D97FC1" w:rsidP="00D97FC1"/>
    <w:p w:rsidR="00847538" w:rsidRDefault="00872513" w:rsidP="00872513">
      <w:pPr>
        <w:pStyle w:val="6"/>
        <w:tabs>
          <w:tab w:val="left" w:pos="7938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22</w:t>
      </w:r>
      <w:r w:rsidR="009A5249" w:rsidRPr="00BE390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982F9F">
        <w:rPr>
          <w:rFonts w:ascii="Times New Roman" w:hAnsi="Times New Roman" w:cs="Times New Roman"/>
          <w:b/>
          <w:i w:val="0"/>
          <w:color w:val="auto"/>
        </w:rPr>
        <w:t>апреля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>1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    </w:t>
      </w:r>
      <w:bookmarkStart w:id="0" w:name="_GoBack"/>
      <w:bookmarkEnd w:id="0"/>
      <w:r w:rsidR="00D97FC1">
        <w:rPr>
          <w:rFonts w:ascii="Times New Roman" w:hAnsi="Times New Roman" w:cs="Times New Roman"/>
          <w:b/>
          <w:i w:val="0"/>
          <w:color w:val="auto"/>
        </w:rPr>
        <w:t xml:space="preserve"> №</w:t>
      </w:r>
      <w:r>
        <w:rPr>
          <w:rFonts w:ascii="Times New Roman" w:hAnsi="Times New Roman" w:cs="Times New Roman"/>
          <w:b/>
          <w:i w:val="0"/>
          <w:color w:val="auto"/>
        </w:rPr>
        <w:t xml:space="preserve"> 30</w:t>
      </w:r>
      <w:r w:rsidR="00D97FC1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1C20E1" w:rsidRDefault="001C20E1" w:rsidP="00DC6DE1">
      <w:pPr>
        <w:spacing w:line="360" w:lineRule="auto"/>
        <w:rPr>
          <w:b/>
        </w:rPr>
      </w:pPr>
    </w:p>
    <w:p w:rsidR="001B001E" w:rsidRPr="001B001E" w:rsidRDefault="00D528CD" w:rsidP="00BC0320">
      <w:pPr>
        <w:jc w:val="center"/>
        <w:rPr>
          <w:b/>
        </w:rPr>
      </w:pPr>
      <w:r>
        <w:rPr>
          <w:b/>
        </w:rPr>
        <w:t>О</w:t>
      </w:r>
      <w:r w:rsidR="0044380B">
        <w:rPr>
          <w:b/>
        </w:rPr>
        <w:t>б утверждении</w:t>
      </w:r>
      <w:r>
        <w:rPr>
          <w:b/>
        </w:rPr>
        <w:t xml:space="preserve"> </w:t>
      </w:r>
      <w:r w:rsidR="001B001E">
        <w:rPr>
          <w:b/>
        </w:rPr>
        <w:t xml:space="preserve">Положения </w:t>
      </w:r>
      <w:r w:rsidR="001B001E" w:rsidRPr="001B001E">
        <w:rPr>
          <w:b/>
        </w:rPr>
        <w:t xml:space="preserve">об официальном периодическом печатном издании Муниципального </w:t>
      </w:r>
      <w:proofErr w:type="gramStart"/>
      <w:r w:rsidR="001B001E" w:rsidRPr="001B001E">
        <w:rPr>
          <w:b/>
        </w:rPr>
        <w:t>совета</w:t>
      </w:r>
      <w:r w:rsidR="001B001E" w:rsidRPr="00FB35AA">
        <w:rPr>
          <w:b/>
        </w:rPr>
        <w:t xml:space="preserve"> </w:t>
      </w:r>
      <w:r w:rsidR="001B001E" w:rsidRPr="001B001E">
        <w:rPr>
          <w:b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1B001E" w:rsidRPr="001B001E">
        <w:rPr>
          <w:b/>
        </w:rPr>
        <w:t xml:space="preserve"> муниципальный округ Правобережный</w:t>
      </w:r>
    </w:p>
    <w:p w:rsidR="00D528CD" w:rsidRDefault="00D528CD" w:rsidP="00D528CD">
      <w:pPr>
        <w:jc w:val="center"/>
        <w:rPr>
          <w:b/>
        </w:rPr>
      </w:pPr>
    </w:p>
    <w:p w:rsidR="001B001E" w:rsidRPr="00BC0320" w:rsidRDefault="00847538" w:rsidP="009F74D4">
      <w:pPr>
        <w:pStyle w:val="21"/>
        <w:spacing w:line="276" w:lineRule="auto"/>
        <w:jc w:val="both"/>
      </w:pPr>
      <w:r>
        <w:tab/>
      </w:r>
      <w:r w:rsidR="007E34C8" w:rsidRPr="00B94BA1">
        <w:rPr>
          <w:szCs w:val="24"/>
        </w:rPr>
        <w:t xml:space="preserve">В соответствии с </w:t>
      </w:r>
      <w:r w:rsidR="00BC0320" w:rsidRPr="00B10A06">
        <w:rPr>
          <w:szCs w:val="24"/>
        </w:rPr>
        <w:t>Закон</w:t>
      </w:r>
      <w:r w:rsidR="00BC0320">
        <w:rPr>
          <w:szCs w:val="24"/>
        </w:rPr>
        <w:t>ом</w:t>
      </w:r>
      <w:r w:rsidR="00BC0320" w:rsidRPr="00B10A06">
        <w:rPr>
          <w:szCs w:val="24"/>
        </w:rPr>
        <w:t xml:space="preserve"> РФ от 27.12.1991 </w:t>
      </w:r>
      <w:r w:rsidR="00BC0320">
        <w:rPr>
          <w:szCs w:val="24"/>
        </w:rPr>
        <w:t>№</w:t>
      </w:r>
      <w:r w:rsidR="00BC0320" w:rsidRPr="00B10A06">
        <w:rPr>
          <w:szCs w:val="24"/>
        </w:rPr>
        <w:t xml:space="preserve"> 2124-1 </w:t>
      </w:r>
      <w:r w:rsidR="00BC0320">
        <w:rPr>
          <w:szCs w:val="24"/>
        </w:rPr>
        <w:t xml:space="preserve">«О средствах массовой информации», </w:t>
      </w:r>
      <w:r w:rsidR="007E34C8" w:rsidRPr="7FB22F9F">
        <w:rPr>
          <w:szCs w:val="24"/>
        </w:rPr>
        <w:t xml:space="preserve">Федеральным законом </w:t>
      </w:r>
      <w:r w:rsidR="007E34C8">
        <w:rPr>
          <w:szCs w:val="24"/>
        </w:rPr>
        <w:t>от</w:t>
      </w:r>
      <w:r w:rsidR="007E34C8">
        <w:rPr>
          <w:szCs w:val="24"/>
          <w:shd w:val="clear" w:color="auto" w:fill="FFFFFF"/>
        </w:rPr>
        <w:t xml:space="preserve"> </w:t>
      </w:r>
      <w:r w:rsidR="007E34C8" w:rsidRPr="00D62AAD">
        <w:rPr>
          <w:szCs w:val="24"/>
          <w:shd w:val="clear" w:color="auto" w:fill="FFFFFF"/>
        </w:rPr>
        <w:t>06.10.2003 № 131-ФЗ «Об общих принципах организации местного самоуправления в Российской Федерации»</w:t>
      </w:r>
      <w:r w:rsidR="007E34C8">
        <w:rPr>
          <w:szCs w:val="24"/>
          <w:shd w:val="clear" w:color="auto" w:fill="FFFFFF"/>
        </w:rPr>
        <w:t xml:space="preserve"> </w:t>
      </w:r>
      <w:r w:rsidR="007E34C8" w:rsidRPr="00833DF3">
        <w:rPr>
          <w:color w:val="auto"/>
          <w:szCs w:val="24"/>
        </w:rPr>
        <w:t xml:space="preserve">и Уставом </w:t>
      </w:r>
      <w:r w:rsidR="007E34C8">
        <w:rPr>
          <w:color w:val="auto"/>
          <w:szCs w:val="24"/>
        </w:rPr>
        <w:br/>
        <w:t>МО Правобережный</w:t>
      </w:r>
      <w:r w:rsidR="007E34C8" w:rsidRPr="00276E7D">
        <w:rPr>
          <w:szCs w:val="24"/>
        </w:rPr>
        <w:t xml:space="preserve"> </w:t>
      </w:r>
      <w:r w:rsidR="007E34C8" w:rsidRPr="00B94BA1">
        <w:rPr>
          <w:szCs w:val="24"/>
        </w:rPr>
        <w:t>муниципальный совет</w:t>
      </w:r>
    </w:p>
    <w:p w:rsidR="00847538" w:rsidRDefault="00847538" w:rsidP="000E758C">
      <w:pPr>
        <w:jc w:val="both"/>
      </w:pPr>
    </w:p>
    <w:p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:rsidR="00847538" w:rsidRDefault="00847538" w:rsidP="00847538"/>
    <w:p w:rsidR="0008132B" w:rsidRPr="00A75A3C" w:rsidRDefault="0044380B" w:rsidP="009F74D4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</w:pPr>
      <w:r w:rsidRPr="001B001E">
        <w:rPr>
          <w:bCs/>
        </w:rPr>
        <w:t xml:space="preserve">Утвердить </w:t>
      </w:r>
      <w:r w:rsidR="001B001E" w:rsidRPr="001B001E">
        <w:rPr>
          <w:bCs/>
        </w:rPr>
        <w:t>П</w:t>
      </w:r>
      <w:r w:rsidR="001B001E">
        <w:rPr>
          <w:bCs/>
        </w:rPr>
        <w:t>оложение</w:t>
      </w:r>
      <w:r w:rsidR="001B001E" w:rsidRPr="001B001E">
        <w:rPr>
          <w:bCs/>
        </w:rPr>
        <w:t xml:space="preserve"> об официальном периодическом печатном издании Муниципального </w:t>
      </w:r>
      <w:proofErr w:type="gramStart"/>
      <w:r w:rsidR="001B001E" w:rsidRPr="001B001E">
        <w:rPr>
          <w:bCs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1B001E" w:rsidRPr="001B001E">
        <w:rPr>
          <w:bCs/>
        </w:rPr>
        <w:t xml:space="preserve"> муниципальный округ Правобережный</w:t>
      </w:r>
      <w:r w:rsidR="00170D4F">
        <w:rPr>
          <w:bCs/>
        </w:rPr>
        <w:t xml:space="preserve"> согласно </w:t>
      </w:r>
      <w:r w:rsidR="007E34C8">
        <w:rPr>
          <w:bCs/>
        </w:rPr>
        <w:t>приложению</w:t>
      </w:r>
      <w:r w:rsidR="00170D4F">
        <w:rPr>
          <w:bCs/>
        </w:rPr>
        <w:t xml:space="preserve"> к настоящему решению</w:t>
      </w:r>
      <w:r w:rsidR="00A75A3C">
        <w:t>.</w:t>
      </w:r>
    </w:p>
    <w:p w:rsidR="0044380B" w:rsidRDefault="0044380B" w:rsidP="009F74D4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</w:pPr>
      <w:r>
        <w:t>Пр</w:t>
      </w:r>
      <w:r w:rsidR="00170D4F">
        <w:t>изнать утратившим силу решение М</w:t>
      </w:r>
      <w:r>
        <w:t xml:space="preserve">униципального совета </w:t>
      </w:r>
      <w:r w:rsidR="00170D4F" w:rsidRPr="00A75A3C">
        <w:rPr>
          <w:bCs/>
        </w:rPr>
        <w:t>внутригородского муниципального образования Санкт-Петербурга муниципальный округ Правобережный</w:t>
      </w:r>
      <w:r w:rsidR="00170D4F">
        <w:t xml:space="preserve"> </w:t>
      </w:r>
      <w:r>
        <w:t xml:space="preserve">от </w:t>
      </w:r>
      <w:r w:rsidR="001B001E">
        <w:t>29 января 2015 года № 11</w:t>
      </w:r>
      <w:r w:rsidR="00A75A3C">
        <w:t xml:space="preserve"> «</w:t>
      </w:r>
      <w:r w:rsidR="00BC0320">
        <w:t xml:space="preserve">Об утверждении </w:t>
      </w:r>
      <w:r w:rsidR="001B001E">
        <w:rPr>
          <w:bCs/>
        </w:rPr>
        <w:t xml:space="preserve">Положения </w:t>
      </w:r>
      <w:r w:rsidR="001B001E" w:rsidRPr="001B001E">
        <w:rPr>
          <w:bCs/>
        </w:rPr>
        <w:t xml:space="preserve">об официальном периодическом </w:t>
      </w:r>
      <w:r w:rsidR="001B001E">
        <w:rPr>
          <w:bCs/>
        </w:rPr>
        <w:t xml:space="preserve">печатном издании Муниципального </w:t>
      </w:r>
      <w:r w:rsidR="001B001E" w:rsidRPr="001B001E">
        <w:rPr>
          <w:bCs/>
        </w:rPr>
        <w:t xml:space="preserve">совета МО </w:t>
      </w:r>
      <w:proofErr w:type="spellStart"/>
      <w:proofErr w:type="gramStart"/>
      <w:r w:rsidR="001B001E" w:rsidRPr="001B001E">
        <w:rPr>
          <w:bCs/>
        </w:rPr>
        <w:t>МО</w:t>
      </w:r>
      <w:proofErr w:type="spellEnd"/>
      <w:proofErr w:type="gramEnd"/>
      <w:r w:rsidR="001B001E" w:rsidRPr="001B001E">
        <w:rPr>
          <w:bCs/>
        </w:rPr>
        <w:t xml:space="preserve"> Правобережный</w:t>
      </w:r>
      <w:r w:rsidR="00A75A3C">
        <w:rPr>
          <w:bCs/>
        </w:rPr>
        <w:t>»</w:t>
      </w:r>
      <w:r w:rsidR="00642804">
        <w:rPr>
          <w:bCs/>
        </w:rPr>
        <w:t>.</w:t>
      </w:r>
    </w:p>
    <w:p w:rsidR="0008132B" w:rsidRDefault="0008132B" w:rsidP="009F74D4">
      <w:pPr>
        <w:pStyle w:val="21"/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szCs w:val="24"/>
        </w:rPr>
      </w:pPr>
      <w:r w:rsidRPr="004D338A">
        <w:rPr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сайте МО Правобережный в сети «Интернет».</w:t>
      </w:r>
    </w:p>
    <w:p w:rsidR="0045338F" w:rsidRPr="0008132B" w:rsidRDefault="0045338F" w:rsidP="009F74D4">
      <w:pPr>
        <w:pStyle w:val="21"/>
        <w:numPr>
          <w:ilvl w:val="0"/>
          <w:numId w:val="2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szCs w:val="24"/>
        </w:rPr>
      </w:pPr>
      <w:r>
        <w:t xml:space="preserve">Контроль исполнения настоящего решения возложить на главу муниципального образования, исполняющего полномочия председателя муниципального совета, </w:t>
      </w:r>
      <w:r>
        <w:br/>
        <w:t>Н.Н. Беляева</w:t>
      </w:r>
    </w:p>
    <w:p w:rsidR="00847538" w:rsidRDefault="00E25589" w:rsidP="009F74D4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276" w:lineRule="auto"/>
        <w:ind w:left="0" w:firstLine="709"/>
        <w:jc w:val="both"/>
      </w:pPr>
      <w:r>
        <w:t>Настоящее р</w:t>
      </w:r>
      <w:r w:rsidR="000E758C">
        <w:t>ешение вступает в силу с</w:t>
      </w:r>
      <w:r>
        <w:t>о</w:t>
      </w:r>
      <w:r w:rsidR="000E758C">
        <w:t xml:space="preserve"> </w:t>
      </w:r>
      <w:r>
        <w:t xml:space="preserve">дня его </w:t>
      </w:r>
      <w:r w:rsidR="005E585E">
        <w:t>официального опубликования.</w:t>
      </w:r>
      <w:r w:rsidR="00FF62AB">
        <w:t xml:space="preserve"> </w:t>
      </w:r>
    </w:p>
    <w:p w:rsidR="00656CB0" w:rsidRDefault="00656CB0" w:rsidP="00656CB0"/>
    <w:p w:rsidR="00170D4F" w:rsidRPr="00656CB0" w:rsidRDefault="00170D4F" w:rsidP="00656CB0"/>
    <w:p w:rsidR="00847538" w:rsidRPr="00847538" w:rsidRDefault="00E25589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:rsidR="00847538" w:rsidRPr="003865A2" w:rsidRDefault="00847538" w:rsidP="00847538">
      <w:pPr>
        <w:rPr>
          <w:b/>
        </w:rPr>
      </w:pPr>
      <w:proofErr w:type="gramStart"/>
      <w:r w:rsidRPr="003865A2">
        <w:rPr>
          <w:b/>
        </w:rPr>
        <w:t>исполняющ</w:t>
      </w:r>
      <w:r w:rsidR="00E25589">
        <w:rPr>
          <w:b/>
        </w:rPr>
        <w:t>ий</w:t>
      </w:r>
      <w:proofErr w:type="gramEnd"/>
      <w:r w:rsidRPr="003865A2">
        <w:rPr>
          <w:b/>
        </w:rPr>
        <w:t xml:space="preserve"> полномочия председателя</w:t>
      </w:r>
    </w:p>
    <w:p w:rsidR="0044380B" w:rsidRPr="00642804" w:rsidRDefault="00847538" w:rsidP="00642804">
      <w:pPr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2459BE">
        <w:rPr>
          <w:b/>
        </w:rPr>
        <w:t xml:space="preserve">    </w:t>
      </w:r>
      <w:r w:rsidR="001C20E1">
        <w:rPr>
          <w:b/>
        </w:rPr>
        <w:t>Н.Н. Беляев</w:t>
      </w:r>
    </w:p>
    <w:p w:rsidR="00170D4F" w:rsidRDefault="00170D4F" w:rsidP="0045338F">
      <w:pPr>
        <w:ind w:right="62"/>
        <w:outlineLvl w:val="0"/>
      </w:pPr>
    </w:p>
    <w:p w:rsidR="0044380B" w:rsidRPr="000079E8" w:rsidRDefault="0044380B" w:rsidP="0044380B">
      <w:pPr>
        <w:ind w:right="62"/>
        <w:jc w:val="right"/>
        <w:outlineLvl w:val="0"/>
      </w:pPr>
      <w:r w:rsidRPr="7FB22F9F">
        <w:lastRenderedPageBreak/>
        <w:t xml:space="preserve">Приложение </w:t>
      </w:r>
      <w:r w:rsidR="00AF6A34">
        <w:br/>
      </w:r>
      <w:r w:rsidRPr="7FB22F9F">
        <w:t>к решению</w:t>
      </w:r>
      <w:r w:rsidR="00AF6A34" w:rsidRPr="00AF6A34">
        <w:t xml:space="preserve"> </w:t>
      </w:r>
      <w:r w:rsidR="00AF6A34" w:rsidRPr="7FB22F9F">
        <w:t>Муниципального совета</w:t>
      </w:r>
    </w:p>
    <w:p w:rsidR="0044380B" w:rsidRPr="000079E8" w:rsidRDefault="0044380B" w:rsidP="0044380B">
      <w:pPr>
        <w:ind w:right="62"/>
        <w:jc w:val="right"/>
        <w:outlineLvl w:val="0"/>
      </w:pPr>
      <w:r w:rsidRPr="7FB22F9F">
        <w:t xml:space="preserve">МО </w:t>
      </w:r>
      <w:proofErr w:type="gramStart"/>
      <w:r w:rsidRPr="7FB22F9F">
        <w:t>Правобережный</w:t>
      </w:r>
      <w:proofErr w:type="gramEnd"/>
    </w:p>
    <w:p w:rsidR="0044380B" w:rsidRPr="000079E8" w:rsidRDefault="00AF5800" w:rsidP="0044380B">
      <w:pPr>
        <w:ind w:right="62"/>
        <w:jc w:val="right"/>
      </w:pPr>
      <w:r>
        <w:t>о</w:t>
      </w:r>
      <w:r w:rsidR="0044380B" w:rsidRPr="7FB22F9F">
        <w:t>т</w:t>
      </w:r>
      <w:r>
        <w:t xml:space="preserve"> 22.04.2021</w:t>
      </w:r>
      <w:r w:rsidR="0044380B" w:rsidRPr="7FB22F9F">
        <w:t xml:space="preserve"> № </w:t>
      </w:r>
      <w:r>
        <w:t>30</w:t>
      </w:r>
    </w:p>
    <w:p w:rsidR="009F74D4" w:rsidRDefault="009F74D4" w:rsidP="00982F9F">
      <w:pPr>
        <w:shd w:val="clear" w:color="auto" w:fill="FFFFFF"/>
        <w:spacing w:before="782"/>
        <w:ind w:left="130"/>
        <w:contextualSpacing/>
        <w:jc w:val="center"/>
        <w:rPr>
          <w:b/>
          <w:spacing w:val="15"/>
        </w:rPr>
      </w:pPr>
    </w:p>
    <w:p w:rsidR="00982F9F" w:rsidRDefault="00982F9F" w:rsidP="00982F9F">
      <w:pPr>
        <w:shd w:val="clear" w:color="auto" w:fill="FFFFFF"/>
        <w:spacing w:before="782"/>
        <w:ind w:left="130"/>
        <w:contextualSpacing/>
        <w:jc w:val="center"/>
        <w:rPr>
          <w:b/>
        </w:rPr>
      </w:pPr>
      <w:r>
        <w:rPr>
          <w:b/>
          <w:spacing w:val="15"/>
        </w:rPr>
        <w:t>ПОЛОЖЕНИЕ</w:t>
      </w:r>
    </w:p>
    <w:p w:rsidR="00982F9F" w:rsidRPr="0009569C" w:rsidRDefault="00982F9F" w:rsidP="00982F9F">
      <w:pPr>
        <w:shd w:val="clear" w:color="auto" w:fill="FFFFFF"/>
        <w:ind w:left="605" w:hanging="38"/>
        <w:contextualSpacing/>
        <w:jc w:val="center"/>
        <w:rPr>
          <w:b/>
          <w:highlight w:val="yellow"/>
        </w:rPr>
      </w:pPr>
      <w:r>
        <w:rPr>
          <w:b/>
          <w:spacing w:val="-2"/>
        </w:rPr>
        <w:t xml:space="preserve">об официальном периодическом печатном издании </w:t>
      </w:r>
      <w:r w:rsidRPr="00FB35AA">
        <w:rPr>
          <w:b/>
          <w:spacing w:val="-2"/>
        </w:rPr>
        <w:t>Муниципального совета</w:t>
      </w:r>
      <w:r w:rsidRPr="00FB35AA">
        <w:rPr>
          <w:b/>
        </w:rPr>
        <w:t xml:space="preserve"> </w:t>
      </w:r>
    </w:p>
    <w:p w:rsidR="00982F9F" w:rsidRDefault="00982F9F" w:rsidP="00982F9F">
      <w:pPr>
        <w:shd w:val="clear" w:color="auto" w:fill="FFFFFF"/>
        <w:ind w:left="605" w:hanging="38"/>
        <w:contextualSpacing/>
        <w:jc w:val="center"/>
        <w:rPr>
          <w:b/>
          <w:spacing w:val="1"/>
        </w:rPr>
      </w:pPr>
      <w:r w:rsidRPr="00362BBA">
        <w:rPr>
          <w:b/>
          <w:spacing w:val="1"/>
        </w:rPr>
        <w:t xml:space="preserve">внутригородского муниципального образования </w:t>
      </w:r>
      <w:r w:rsidRPr="00362BBA">
        <w:rPr>
          <w:b/>
          <w:bCs/>
        </w:rPr>
        <w:t xml:space="preserve">города федерального значения </w:t>
      </w:r>
      <w:r w:rsidRPr="00362BBA">
        <w:rPr>
          <w:b/>
          <w:spacing w:val="1"/>
        </w:rPr>
        <w:t>Санкт-Петербурга муниципальный округ Правобережный</w:t>
      </w:r>
    </w:p>
    <w:p w:rsidR="009F74D4" w:rsidRDefault="009F74D4" w:rsidP="00982F9F">
      <w:pPr>
        <w:shd w:val="clear" w:color="auto" w:fill="FFFFFF"/>
        <w:ind w:left="605" w:hanging="38"/>
        <w:contextualSpacing/>
        <w:jc w:val="center"/>
      </w:pPr>
    </w:p>
    <w:p w:rsidR="00982F9F" w:rsidRDefault="00982F9F" w:rsidP="009F74D4">
      <w:pPr>
        <w:spacing w:line="276" w:lineRule="auto"/>
        <w:jc w:val="both"/>
        <w:rPr>
          <w:spacing w:val="-2"/>
        </w:rPr>
      </w:pPr>
      <w:r>
        <w:rPr>
          <w:b/>
          <w:bCs/>
        </w:rPr>
        <w:tab/>
      </w:r>
      <w:proofErr w:type="gramStart"/>
      <w:r>
        <w:t>Настоящее положение разработано в соответствии с</w:t>
      </w:r>
      <w:r w:rsidR="009F74D4" w:rsidRPr="009F74D4">
        <w:t xml:space="preserve"> </w:t>
      </w:r>
      <w:r w:rsidR="009F74D4">
        <w:t>Законом</w:t>
      </w:r>
      <w:r w:rsidR="009F74D4" w:rsidRPr="009F74D4">
        <w:t xml:space="preserve"> </w:t>
      </w:r>
      <w:r w:rsidR="009F74D4" w:rsidRPr="00B10A06">
        <w:t>РФ</w:t>
      </w:r>
      <w:r w:rsidR="009F74D4">
        <w:t xml:space="preserve"> от 27 декабря 1991 г. № 2124-1 «О средствах массовой информации»,</w:t>
      </w:r>
      <w:r>
        <w:t xml:space="preserve"> Федеральным законо</w:t>
      </w:r>
      <w:r w:rsidR="009F74D4">
        <w:t xml:space="preserve">м от </w:t>
      </w:r>
      <w:r w:rsidR="009F74D4">
        <w:br/>
        <w:t>06 октября 2003 года № 131-</w:t>
      </w:r>
      <w:r>
        <w:t xml:space="preserve">ФЗ «Об общих принципах организации местного самоуправления в Российской Федерации», </w:t>
      </w:r>
      <w:r w:rsidR="009F74D4">
        <w:t>Законом Санкт–Петербурга</w:t>
      </w:r>
      <w:r>
        <w:t xml:space="preserve"> от 23 сентября 2009 года № 420-79 «Об организации местного самоуправления в Санкт-Петербурге», Уставом МО Правобережный и регулирует порядок организации деятельности </w:t>
      </w:r>
      <w:r>
        <w:rPr>
          <w:spacing w:val="-2"/>
        </w:rPr>
        <w:t>официального периодического печатного</w:t>
      </w:r>
      <w:proofErr w:type="gramEnd"/>
      <w:r>
        <w:rPr>
          <w:spacing w:val="-2"/>
        </w:rPr>
        <w:t xml:space="preserve"> издания Муниципального </w:t>
      </w:r>
      <w:proofErr w:type="gramStart"/>
      <w:r>
        <w:rPr>
          <w:spacing w:val="-2"/>
        </w:rPr>
        <w:t>совета</w:t>
      </w:r>
      <w:r>
        <w:t xml:space="preserve"> </w:t>
      </w:r>
      <w:r w:rsidR="009F74D4">
        <w:t xml:space="preserve">внутригородского муниципального образования города федерального значения </w:t>
      </w:r>
      <w:r w:rsidR="00815B4E">
        <w:br/>
      </w:r>
      <w:r w:rsidR="009F74D4">
        <w:t>Санкт-Петербурга</w:t>
      </w:r>
      <w:proofErr w:type="gramEnd"/>
      <w:r w:rsidR="009F74D4">
        <w:t xml:space="preserve"> муниципальный округ </w:t>
      </w:r>
      <w:r>
        <w:t>Правобережный</w:t>
      </w:r>
      <w:r w:rsidR="009F74D4">
        <w:t xml:space="preserve"> (далее – Муниципальный совет)</w:t>
      </w:r>
      <w:r>
        <w:t xml:space="preserve">. </w:t>
      </w:r>
    </w:p>
    <w:p w:rsidR="00982F9F" w:rsidRDefault="00982F9F" w:rsidP="001C686E">
      <w:pPr>
        <w:jc w:val="center"/>
        <w:rPr>
          <w:spacing w:val="-2"/>
        </w:rPr>
      </w:pPr>
    </w:p>
    <w:p w:rsidR="00982F9F" w:rsidRPr="001C686E" w:rsidRDefault="00982F9F" w:rsidP="001C686E">
      <w:pPr>
        <w:pStyle w:val="ae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C686E">
        <w:rPr>
          <w:b/>
          <w:bCs/>
        </w:rPr>
        <w:t>Общие положения</w:t>
      </w:r>
    </w:p>
    <w:p w:rsidR="00982F9F" w:rsidRDefault="00982F9F" w:rsidP="009F74D4">
      <w:pPr>
        <w:shd w:val="clear" w:color="auto" w:fill="FFFFFF"/>
        <w:spacing w:line="276" w:lineRule="auto"/>
        <w:ind w:firstLine="490"/>
        <w:jc w:val="both"/>
        <w:rPr>
          <w:b/>
          <w:bCs/>
        </w:rPr>
      </w:pPr>
      <w:r>
        <w:rPr>
          <w:spacing w:val="-2"/>
        </w:rPr>
        <w:t>Официальным периодическим печатным изданием Муниципального совета</w:t>
      </w:r>
      <w:r>
        <w:t xml:space="preserve"> является </w:t>
      </w:r>
      <w:r>
        <w:rPr>
          <w:spacing w:val="-1"/>
        </w:rPr>
        <w:t>Информационно-публицистический бюллетень «Оккервиль».</w:t>
      </w:r>
    </w:p>
    <w:p w:rsidR="00982F9F" w:rsidRDefault="00982F9F" w:rsidP="009F74D4">
      <w:pPr>
        <w:shd w:val="clear" w:color="auto" w:fill="FFFFFF"/>
        <w:tabs>
          <w:tab w:val="left" w:pos="547"/>
        </w:tabs>
        <w:spacing w:before="5" w:line="276" w:lineRule="auto"/>
        <w:ind w:firstLine="567"/>
        <w:contextualSpacing/>
        <w:jc w:val="both"/>
      </w:pPr>
      <w:r>
        <w:rPr>
          <w:spacing w:val="-1"/>
        </w:rPr>
        <w:t>Учредителем информационно-публицистического бюллетеня «Оккервиль» (далее -</w:t>
      </w:r>
      <w:r>
        <w:t xml:space="preserve"> Издание) является Муниципальный совет.</w:t>
      </w:r>
    </w:p>
    <w:p w:rsidR="00982F9F" w:rsidRDefault="00982F9F" w:rsidP="009F74D4">
      <w:pPr>
        <w:shd w:val="clear" w:color="auto" w:fill="FFFFFF"/>
        <w:tabs>
          <w:tab w:val="left" w:pos="547"/>
        </w:tabs>
        <w:spacing w:before="5" w:line="360" w:lineRule="auto"/>
        <w:ind w:firstLine="567"/>
        <w:contextualSpacing/>
        <w:jc w:val="center"/>
      </w:pPr>
    </w:p>
    <w:p w:rsidR="00982F9F" w:rsidRPr="001C686E" w:rsidRDefault="00982F9F" w:rsidP="001C686E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360" w:lineRule="auto"/>
        <w:jc w:val="center"/>
        <w:rPr>
          <w:b/>
          <w:bCs/>
          <w:spacing w:val="-13"/>
        </w:rPr>
      </w:pPr>
      <w:r w:rsidRPr="001C686E">
        <w:rPr>
          <w:b/>
        </w:rPr>
        <w:t>Полномочия Учредителя</w:t>
      </w:r>
    </w:p>
    <w:p w:rsidR="00982F9F" w:rsidRDefault="00982F9F" w:rsidP="009F74D4">
      <w:pPr>
        <w:shd w:val="clear" w:color="auto" w:fill="FFFFFF"/>
        <w:tabs>
          <w:tab w:val="left" w:pos="547"/>
        </w:tabs>
        <w:spacing w:before="5"/>
        <w:ind w:firstLine="567"/>
        <w:contextualSpacing/>
        <w:jc w:val="both"/>
      </w:pPr>
      <w:r>
        <w:rPr>
          <w:spacing w:val="-1"/>
        </w:rPr>
        <w:t xml:space="preserve">К исключительной компетенции </w:t>
      </w:r>
      <w:r w:rsidR="001C686E">
        <w:rPr>
          <w:spacing w:val="-1"/>
        </w:rPr>
        <w:t>у</w:t>
      </w:r>
      <w:r>
        <w:rPr>
          <w:spacing w:val="-1"/>
        </w:rPr>
        <w:t xml:space="preserve">чредителя </w:t>
      </w:r>
      <w:r>
        <w:rPr>
          <w:spacing w:val="-3"/>
        </w:rPr>
        <w:t xml:space="preserve">относится: </w:t>
      </w:r>
    </w:p>
    <w:p w:rsidR="00982F9F" w:rsidRDefault="00982F9F" w:rsidP="009F74D4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0" w:firstLine="567"/>
        <w:contextualSpacing/>
        <w:jc w:val="both"/>
      </w:pPr>
      <w:r>
        <w:t xml:space="preserve">прекращение или приостановление выпуска Издания; </w:t>
      </w:r>
    </w:p>
    <w:p w:rsidR="00982F9F" w:rsidRDefault="00982F9F" w:rsidP="009F74D4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0" w:firstLine="567"/>
        <w:contextualSpacing/>
        <w:jc w:val="both"/>
      </w:pPr>
      <w:r>
        <w:t xml:space="preserve">определение основных направлений деятельности Издания; </w:t>
      </w:r>
    </w:p>
    <w:p w:rsidR="00982F9F" w:rsidRDefault="00BC0320" w:rsidP="009F74D4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0" w:firstLine="567"/>
        <w:contextualSpacing/>
        <w:jc w:val="both"/>
      </w:pPr>
      <w:r>
        <w:t>периодичность выпусков Издания.</w:t>
      </w:r>
      <w:r w:rsidR="00982F9F">
        <w:t xml:space="preserve"> </w:t>
      </w:r>
    </w:p>
    <w:p w:rsidR="00982F9F" w:rsidRDefault="00982F9F" w:rsidP="00982F9F">
      <w:pPr>
        <w:shd w:val="clear" w:color="auto" w:fill="FFFFFF"/>
        <w:tabs>
          <w:tab w:val="left" w:pos="547"/>
        </w:tabs>
        <w:spacing w:before="5" w:line="360" w:lineRule="auto"/>
        <w:ind w:left="567"/>
        <w:contextualSpacing/>
        <w:jc w:val="both"/>
      </w:pPr>
    </w:p>
    <w:p w:rsidR="00982F9F" w:rsidRPr="001C686E" w:rsidRDefault="00982F9F" w:rsidP="001C686E">
      <w:pPr>
        <w:pStyle w:val="ae"/>
        <w:widowControl w:val="0"/>
        <w:numPr>
          <w:ilvl w:val="0"/>
          <w:numId w:val="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jc w:val="center"/>
        <w:rPr>
          <w:b/>
          <w:spacing w:val="-7"/>
        </w:rPr>
      </w:pPr>
      <w:r w:rsidRPr="001C686E">
        <w:rPr>
          <w:b/>
        </w:rPr>
        <w:t>Основные направлениями деятельности Издания</w:t>
      </w:r>
    </w:p>
    <w:p w:rsidR="00982F9F" w:rsidRDefault="00982F9F" w:rsidP="009F74D4">
      <w:pPr>
        <w:shd w:val="clear" w:color="auto" w:fill="FFFFFF"/>
        <w:tabs>
          <w:tab w:val="left" w:pos="0"/>
        </w:tabs>
        <w:spacing w:line="276" w:lineRule="auto"/>
        <w:ind w:firstLine="567"/>
        <w:contextualSpacing/>
        <w:jc w:val="both"/>
        <w:rPr>
          <w:spacing w:val="-7"/>
        </w:rPr>
      </w:pPr>
      <w:r>
        <w:tab/>
        <w:t xml:space="preserve">Основными направлениями деятельности Издания, </w:t>
      </w:r>
      <w:r>
        <w:rPr>
          <w:spacing w:val="-7"/>
        </w:rPr>
        <w:t>является</w:t>
      </w:r>
      <w:r>
        <w:rPr>
          <w:spacing w:val="5"/>
        </w:rPr>
        <w:t>:</w:t>
      </w:r>
    </w:p>
    <w:p w:rsidR="00982F9F" w:rsidRDefault="00982F9F" w:rsidP="009F74D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</w:pPr>
      <w:r>
        <w:rPr>
          <w:spacing w:val="5"/>
        </w:rPr>
        <w:t xml:space="preserve">официальная публикация правовых актов органов </w:t>
      </w:r>
      <w:r w:rsidR="00BC0320">
        <w:rPr>
          <w:spacing w:val="5"/>
        </w:rPr>
        <w:t xml:space="preserve">местного самоуправления </w:t>
      </w:r>
      <w:proofErr w:type="gramStart"/>
      <w:r>
        <w:rPr>
          <w:spacing w:val="5"/>
        </w:rPr>
        <w:t>муниципального образования МО Правобережный, в том числе имеющих нормативный характер (приоритетное направление);</w:t>
      </w:r>
      <w:proofErr w:type="gramEnd"/>
    </w:p>
    <w:p w:rsidR="00982F9F" w:rsidRDefault="00982F9F" w:rsidP="009F74D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</w:pPr>
      <w:r>
        <w:rPr>
          <w:spacing w:val="5"/>
        </w:rPr>
        <w:t xml:space="preserve">официальная публикация выступлений и заявлений должностных лиц органов </w:t>
      </w:r>
      <w:r w:rsidR="003172FA">
        <w:rPr>
          <w:spacing w:val="5"/>
        </w:rPr>
        <w:t>местного самоуправления</w:t>
      </w:r>
      <w:r>
        <w:rPr>
          <w:spacing w:val="5"/>
        </w:rPr>
        <w:t xml:space="preserve"> МО </w:t>
      </w:r>
      <w:proofErr w:type="gramStart"/>
      <w:r>
        <w:rPr>
          <w:spacing w:val="5"/>
        </w:rPr>
        <w:t>Правобережный</w:t>
      </w:r>
      <w:proofErr w:type="gramEnd"/>
      <w:r>
        <w:rPr>
          <w:spacing w:val="5"/>
        </w:rPr>
        <w:t>;</w:t>
      </w:r>
    </w:p>
    <w:p w:rsidR="00982F9F" w:rsidRDefault="00982F9F" w:rsidP="009F74D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</w:pPr>
      <w:r>
        <w:rPr>
          <w:spacing w:val="-1"/>
        </w:rPr>
        <w:t xml:space="preserve">отражение наиболее важных событий жизни МО </w:t>
      </w:r>
      <w:proofErr w:type="gramStart"/>
      <w:r>
        <w:rPr>
          <w:spacing w:val="-1"/>
        </w:rPr>
        <w:t>Правобережный</w:t>
      </w:r>
      <w:proofErr w:type="gramEnd"/>
      <w:r>
        <w:rPr>
          <w:spacing w:val="-1"/>
        </w:rPr>
        <w:t>;</w:t>
      </w:r>
    </w:p>
    <w:p w:rsidR="00982F9F" w:rsidRDefault="00982F9F" w:rsidP="009F74D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</w:pPr>
      <w:r>
        <w:rPr>
          <w:spacing w:val="-1"/>
        </w:rPr>
        <w:t>размещение информационных материалов, представленных государственными органами и учреждениями (при наличии технической возможности);</w:t>
      </w:r>
    </w:p>
    <w:p w:rsidR="009F74D4" w:rsidRDefault="00982F9F" w:rsidP="001C68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</w:pPr>
      <w:r>
        <w:t>размещение социально значимых рекламных материалов и объ</w:t>
      </w:r>
      <w:r w:rsidR="003172FA">
        <w:t>явлений на безвозмездной основе;</w:t>
      </w:r>
    </w:p>
    <w:p w:rsidR="003172FA" w:rsidRDefault="003172FA" w:rsidP="001C686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</w:pPr>
      <w:r>
        <w:lastRenderedPageBreak/>
        <w:t>освещение деятельности Муниципального совета и депутатов.</w:t>
      </w:r>
    </w:p>
    <w:p w:rsidR="00982F9F" w:rsidRPr="001C686E" w:rsidRDefault="00982F9F" w:rsidP="001C686E">
      <w:pPr>
        <w:pStyle w:val="ae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07" w:line="360" w:lineRule="auto"/>
        <w:jc w:val="center"/>
        <w:rPr>
          <w:b/>
          <w:bCs/>
          <w:spacing w:val="2"/>
        </w:rPr>
      </w:pPr>
      <w:r w:rsidRPr="001C686E">
        <w:rPr>
          <w:b/>
          <w:bCs/>
          <w:spacing w:val="2"/>
        </w:rPr>
        <w:t>Порядок подготовки материалов для публикации</w:t>
      </w:r>
    </w:p>
    <w:p w:rsidR="00982F9F" w:rsidRDefault="00982F9F" w:rsidP="009F74D4">
      <w:pPr>
        <w:shd w:val="clear" w:color="auto" w:fill="FFFFFF"/>
        <w:tabs>
          <w:tab w:val="left" w:pos="567"/>
        </w:tabs>
        <w:spacing w:before="5" w:line="276" w:lineRule="auto"/>
        <w:ind w:firstLine="567"/>
        <w:contextualSpacing/>
        <w:jc w:val="both"/>
        <w:rPr>
          <w:spacing w:val="1"/>
        </w:rPr>
      </w:pPr>
      <w:r>
        <w:rPr>
          <w:spacing w:val="2"/>
        </w:rPr>
        <w:t xml:space="preserve">Информация, подлежащая официальной публикации в соответствии с действующим законодательством, Уставом и муниципальными правовыми актами МО </w:t>
      </w:r>
      <w:proofErr w:type="gramStart"/>
      <w:r>
        <w:rPr>
          <w:spacing w:val="2"/>
        </w:rPr>
        <w:t>Правобережный</w:t>
      </w:r>
      <w:proofErr w:type="gramEnd"/>
      <w:r>
        <w:rPr>
          <w:spacing w:val="2"/>
        </w:rPr>
        <w:t xml:space="preserve">, а также иная информация публикуется по мере необходимости. </w:t>
      </w:r>
    </w:p>
    <w:p w:rsidR="00982F9F" w:rsidRDefault="00982F9F" w:rsidP="009F74D4">
      <w:pPr>
        <w:shd w:val="clear" w:color="auto" w:fill="FFFFFF"/>
        <w:tabs>
          <w:tab w:val="left" w:pos="432"/>
        </w:tabs>
        <w:spacing w:line="276" w:lineRule="auto"/>
        <w:ind w:firstLine="567"/>
        <w:jc w:val="both"/>
        <w:rPr>
          <w:spacing w:val="-8"/>
        </w:rPr>
      </w:pPr>
      <w:r>
        <w:rPr>
          <w:spacing w:val="1"/>
        </w:rPr>
        <w:t xml:space="preserve">Депутат Муниципального совета имеет право на размещение в Издании </w:t>
      </w:r>
      <w:r>
        <w:rPr>
          <w:spacing w:val="7"/>
        </w:rPr>
        <w:t>авторского материала до 10% общего объема отдельного выпуска</w:t>
      </w:r>
      <w:r>
        <w:t>.</w:t>
      </w:r>
    </w:p>
    <w:p w:rsidR="00982F9F" w:rsidRDefault="00982F9F" w:rsidP="009F74D4">
      <w:pPr>
        <w:shd w:val="clear" w:color="auto" w:fill="FFFFFF"/>
        <w:tabs>
          <w:tab w:val="left" w:pos="418"/>
        </w:tabs>
        <w:spacing w:line="276" w:lineRule="auto"/>
        <w:ind w:firstLine="567"/>
        <w:jc w:val="both"/>
        <w:rPr>
          <w:spacing w:val="-8"/>
        </w:rPr>
      </w:pPr>
      <w:r>
        <w:rPr>
          <w:spacing w:val="1"/>
        </w:rPr>
        <w:t xml:space="preserve">Авторский материал может сопровождаться </w:t>
      </w:r>
      <w:r>
        <w:rPr>
          <w:spacing w:val="3"/>
        </w:rPr>
        <w:t>комментариями, отражающими официальную позицию Муниципального совета</w:t>
      </w:r>
      <w:r>
        <w:rPr>
          <w:spacing w:val="-1"/>
        </w:rPr>
        <w:t>.</w:t>
      </w:r>
    </w:p>
    <w:p w:rsidR="00982F9F" w:rsidRDefault="00982F9F" w:rsidP="009F74D4">
      <w:pPr>
        <w:shd w:val="clear" w:color="auto" w:fill="FFFFFF"/>
        <w:tabs>
          <w:tab w:val="left" w:pos="418"/>
        </w:tabs>
        <w:spacing w:line="276" w:lineRule="auto"/>
        <w:ind w:firstLine="567"/>
        <w:jc w:val="both"/>
      </w:pPr>
      <w:r>
        <w:t xml:space="preserve">Социально значимые </w:t>
      </w:r>
      <w:r>
        <w:rPr>
          <w:spacing w:val="10"/>
        </w:rPr>
        <w:t xml:space="preserve">рекламные материалы и объявления, размещаемые в Издании, не должны превышать 10% от </w:t>
      </w:r>
      <w:r>
        <w:t>общего объема отдельного выпуска Издания.</w:t>
      </w:r>
    </w:p>
    <w:p w:rsidR="00982F9F" w:rsidRDefault="00982F9F" w:rsidP="009F74D4">
      <w:pPr>
        <w:shd w:val="clear" w:color="auto" w:fill="FFFFFF"/>
        <w:tabs>
          <w:tab w:val="left" w:pos="418"/>
        </w:tabs>
        <w:spacing w:line="360" w:lineRule="auto"/>
        <w:ind w:firstLine="567"/>
        <w:jc w:val="center"/>
        <w:rPr>
          <w:spacing w:val="-6"/>
        </w:rPr>
      </w:pPr>
    </w:p>
    <w:p w:rsidR="00982F9F" w:rsidRPr="00362BBA" w:rsidRDefault="00982F9F" w:rsidP="001C686E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center"/>
        <w:rPr>
          <w:b/>
        </w:rPr>
      </w:pPr>
      <w:r w:rsidRPr="00362BBA">
        <w:rPr>
          <w:b/>
        </w:rPr>
        <w:t>Редакционная коллегия</w:t>
      </w:r>
    </w:p>
    <w:p w:rsidR="00982F9F" w:rsidRPr="00362BBA" w:rsidRDefault="00982F9F" w:rsidP="00815B4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1"/>
        </w:rPr>
      </w:pPr>
      <w:r w:rsidRPr="00362BBA">
        <w:t xml:space="preserve">Состав редакционной коллегии </w:t>
      </w:r>
      <w:r w:rsidRPr="00362BBA">
        <w:rPr>
          <w:spacing w:val="-1"/>
        </w:rPr>
        <w:t xml:space="preserve">утверждается </w:t>
      </w:r>
      <w:r w:rsidR="001C686E" w:rsidRPr="00362BBA">
        <w:rPr>
          <w:spacing w:val="-1"/>
        </w:rPr>
        <w:t>р</w:t>
      </w:r>
      <w:r w:rsidRPr="00362BBA">
        <w:rPr>
          <w:spacing w:val="-1"/>
        </w:rPr>
        <w:t>ешением Муниципального совета.</w:t>
      </w:r>
    </w:p>
    <w:p w:rsidR="00982F9F" w:rsidRPr="00362BBA" w:rsidRDefault="00982F9F" w:rsidP="00815B4E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-1"/>
        </w:rPr>
      </w:pPr>
      <w:r w:rsidRPr="00362BBA">
        <w:rPr>
          <w:spacing w:val="-1"/>
        </w:rPr>
        <w:t>Деятельность редакционной ко</w:t>
      </w:r>
      <w:r w:rsidR="00815B4E" w:rsidRPr="00362BBA">
        <w:rPr>
          <w:spacing w:val="-1"/>
        </w:rPr>
        <w:t>ллегии осуществляется в соответствии с П</w:t>
      </w:r>
      <w:r w:rsidRPr="00362BBA">
        <w:rPr>
          <w:spacing w:val="-1"/>
        </w:rPr>
        <w:t>оложени</w:t>
      </w:r>
      <w:r w:rsidR="00815B4E" w:rsidRPr="00362BBA">
        <w:rPr>
          <w:spacing w:val="-1"/>
        </w:rPr>
        <w:t xml:space="preserve">ем </w:t>
      </w:r>
      <w:r w:rsidRPr="00362BBA">
        <w:rPr>
          <w:spacing w:val="-1"/>
        </w:rPr>
        <w:t xml:space="preserve">о </w:t>
      </w:r>
      <w:r w:rsidR="00815B4E" w:rsidRPr="00362BBA">
        <w:rPr>
          <w:spacing w:val="-1"/>
        </w:rPr>
        <w:t>р</w:t>
      </w:r>
      <w:r w:rsidRPr="00362BBA">
        <w:rPr>
          <w:spacing w:val="-1"/>
        </w:rPr>
        <w:t xml:space="preserve">едакционной коллегии </w:t>
      </w:r>
      <w:r w:rsidR="00815B4E" w:rsidRPr="00362BBA">
        <w:rPr>
          <w:spacing w:val="-1"/>
        </w:rPr>
        <w:t xml:space="preserve">официального периодического издания </w:t>
      </w:r>
      <w:r w:rsidRPr="00362BBA">
        <w:rPr>
          <w:spacing w:val="-1"/>
        </w:rPr>
        <w:t>Муниципального совета.</w:t>
      </w:r>
    </w:p>
    <w:p w:rsidR="00982F9F" w:rsidRPr="00362BBA" w:rsidRDefault="00982F9F" w:rsidP="00982F9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pacing w:val="-1"/>
        </w:rPr>
      </w:pPr>
    </w:p>
    <w:p w:rsidR="00982F9F" w:rsidRPr="00362BBA" w:rsidRDefault="009F74D4" w:rsidP="001C686E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center"/>
        <w:rPr>
          <w:b/>
        </w:rPr>
      </w:pPr>
      <w:r w:rsidRPr="00362BBA">
        <w:rPr>
          <w:b/>
        </w:rPr>
        <w:t>Главный редактор</w:t>
      </w:r>
    </w:p>
    <w:p w:rsidR="00982F9F" w:rsidRPr="00362BBA" w:rsidRDefault="00982F9F" w:rsidP="00982F9F">
      <w:pPr>
        <w:shd w:val="clear" w:color="auto" w:fill="FFFFFF"/>
        <w:tabs>
          <w:tab w:val="left" w:pos="142"/>
        </w:tabs>
        <w:spacing w:line="360" w:lineRule="auto"/>
        <w:ind w:left="567" w:hanging="77"/>
        <w:contextualSpacing/>
        <w:jc w:val="both"/>
        <w:rPr>
          <w:spacing w:val="-6"/>
        </w:rPr>
      </w:pPr>
      <w:r w:rsidRPr="00362BBA">
        <w:rPr>
          <w:spacing w:val="-1"/>
        </w:rPr>
        <w:t xml:space="preserve">Главный редактор Издания утверждается </w:t>
      </w:r>
      <w:r w:rsidR="00815B4E" w:rsidRPr="00362BBA">
        <w:rPr>
          <w:spacing w:val="-1"/>
        </w:rPr>
        <w:t>р</w:t>
      </w:r>
      <w:r w:rsidRPr="00362BBA">
        <w:rPr>
          <w:spacing w:val="-1"/>
        </w:rPr>
        <w:t>ешением Муниципального совета.</w:t>
      </w:r>
    </w:p>
    <w:p w:rsidR="00982F9F" w:rsidRPr="00362BBA" w:rsidRDefault="00982F9F" w:rsidP="00982F9F">
      <w:pPr>
        <w:shd w:val="clear" w:color="auto" w:fill="FFFFFF"/>
        <w:tabs>
          <w:tab w:val="left" w:pos="418"/>
        </w:tabs>
        <w:spacing w:line="360" w:lineRule="auto"/>
        <w:ind w:left="567" w:hanging="77"/>
        <w:contextualSpacing/>
        <w:jc w:val="both"/>
      </w:pPr>
      <w:r w:rsidRPr="00362BBA">
        <w:t>Главный редактор осуществляет следующие функции:</w:t>
      </w:r>
    </w:p>
    <w:p w:rsidR="00982F9F" w:rsidRPr="00362BBA" w:rsidRDefault="009F74D4" w:rsidP="00815B4E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62BBA">
        <w:rPr>
          <w:spacing w:val="2"/>
        </w:rPr>
        <w:t>п</w:t>
      </w:r>
      <w:r w:rsidR="00982F9F" w:rsidRPr="00362BBA">
        <w:rPr>
          <w:spacing w:val="2"/>
        </w:rPr>
        <w:t xml:space="preserve">ринимает и сортирует материалы, подлежащие рассмотрению на заседании </w:t>
      </w:r>
      <w:r w:rsidR="001C686E" w:rsidRPr="00362BBA">
        <w:rPr>
          <w:spacing w:val="2"/>
        </w:rPr>
        <w:t>р</w:t>
      </w:r>
      <w:r w:rsidR="00982F9F" w:rsidRPr="00362BBA">
        <w:rPr>
          <w:spacing w:val="2"/>
        </w:rPr>
        <w:t>едакционной коллегии от уполномоченных лиц</w:t>
      </w:r>
      <w:r w:rsidRPr="00362BBA">
        <w:rPr>
          <w:spacing w:val="2"/>
        </w:rPr>
        <w:t>;</w:t>
      </w:r>
    </w:p>
    <w:p w:rsidR="00982F9F" w:rsidRPr="00A64FAC" w:rsidRDefault="009F74D4" w:rsidP="00815B4E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362BBA">
        <w:rPr>
          <w:spacing w:val="2"/>
        </w:rPr>
        <w:t>н</w:t>
      </w:r>
      <w:r w:rsidR="00982F9F" w:rsidRPr="00362BBA">
        <w:rPr>
          <w:spacing w:val="2"/>
        </w:rPr>
        <w:t xml:space="preserve">азначает заседание </w:t>
      </w:r>
      <w:r w:rsidR="001C686E" w:rsidRPr="00362BBA">
        <w:rPr>
          <w:spacing w:val="2"/>
        </w:rPr>
        <w:t>р</w:t>
      </w:r>
      <w:r w:rsidR="00982F9F" w:rsidRPr="00362BBA">
        <w:rPr>
          <w:spacing w:val="2"/>
        </w:rPr>
        <w:t xml:space="preserve">едакционной коллегии для </w:t>
      </w:r>
      <w:r w:rsidR="00982F9F" w:rsidRPr="00362BBA">
        <w:rPr>
          <w:spacing w:val="3"/>
        </w:rPr>
        <w:t>определения очерёдности публикации материалов исходя из степени значимости, содержания, тематики, а также для составления графика выхода официального периодического печатного издания</w:t>
      </w:r>
      <w:r>
        <w:rPr>
          <w:spacing w:val="3"/>
        </w:rPr>
        <w:t>;</w:t>
      </w:r>
    </w:p>
    <w:p w:rsidR="00982F9F" w:rsidRDefault="00982F9F" w:rsidP="00815B4E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B10A06">
        <w:rPr>
          <w:spacing w:val="2"/>
        </w:rPr>
        <w:t xml:space="preserve">принимает окончательное решение </w:t>
      </w:r>
      <w:r>
        <w:t xml:space="preserve">в отношении </w:t>
      </w:r>
      <w:r w:rsidRPr="00B10A06">
        <w:t>производства и выпуска</w:t>
      </w:r>
      <w:r w:rsidRPr="00B10A06">
        <w:rPr>
          <w:spacing w:val="2"/>
        </w:rPr>
        <w:t xml:space="preserve"> очередного номера</w:t>
      </w:r>
      <w:r w:rsidRPr="00B10A06">
        <w:t xml:space="preserve"> Издания</w:t>
      </w:r>
      <w:r w:rsidRPr="00A64FAC">
        <w:t>.</w:t>
      </w:r>
    </w:p>
    <w:p w:rsidR="00982F9F" w:rsidRDefault="00982F9F" w:rsidP="009F74D4">
      <w:pPr>
        <w:spacing w:line="360" w:lineRule="auto"/>
        <w:ind w:left="1287"/>
        <w:contextualSpacing/>
        <w:jc w:val="center"/>
      </w:pPr>
    </w:p>
    <w:p w:rsidR="00982F9F" w:rsidRDefault="00982F9F" w:rsidP="001C686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77"/>
        <w:contextualSpacing/>
        <w:jc w:val="center"/>
        <w:rPr>
          <w:b/>
          <w:spacing w:val="-6"/>
        </w:rPr>
      </w:pPr>
      <w:r>
        <w:rPr>
          <w:b/>
          <w:spacing w:val="-6"/>
        </w:rPr>
        <w:t>Ответственность</w:t>
      </w:r>
    </w:p>
    <w:p w:rsidR="0044380B" w:rsidRDefault="00982F9F" w:rsidP="009F74D4">
      <w:pPr>
        <w:pStyle w:val="a7"/>
        <w:spacing w:after="0" w:line="276" w:lineRule="auto"/>
        <w:ind w:firstLine="709"/>
        <w:jc w:val="both"/>
      </w:pPr>
      <w:r>
        <w:t xml:space="preserve">Учредитель и </w:t>
      </w:r>
      <w:r w:rsidR="001C686E">
        <w:t>г</w:t>
      </w:r>
      <w:r>
        <w:t xml:space="preserve">лавный редактор несут ответственность за </w:t>
      </w:r>
      <w:r w:rsidR="001C686E">
        <w:t>не</w:t>
      </w:r>
      <w:r>
        <w:t>выполнение требований, предъявляемых к деятельности средств массо</w:t>
      </w:r>
      <w:r w:rsidR="009F74D4">
        <w:t>вой информации</w:t>
      </w:r>
      <w:r w:rsidR="001C686E">
        <w:t>,</w:t>
      </w:r>
      <w:r w:rsidR="009F74D4">
        <w:t xml:space="preserve"> в соответствии с </w:t>
      </w:r>
      <w:r>
        <w:t>законодательством Российской Федерации.</w:t>
      </w:r>
    </w:p>
    <w:sectPr w:rsidR="0044380B" w:rsidSect="00982F9F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01" w:rsidRDefault="00F91E01" w:rsidP="00642804">
      <w:r>
        <w:separator/>
      </w:r>
    </w:p>
  </w:endnote>
  <w:endnote w:type="continuationSeparator" w:id="0">
    <w:p w:rsidR="00F91E01" w:rsidRDefault="00F91E01" w:rsidP="0064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01" w:rsidRDefault="00F91E01" w:rsidP="00642804">
      <w:r>
        <w:separator/>
      </w:r>
    </w:p>
  </w:footnote>
  <w:footnote w:type="continuationSeparator" w:id="0">
    <w:p w:rsidR="00F91E01" w:rsidRDefault="00F91E01" w:rsidP="0064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775"/>
      <w:docPartObj>
        <w:docPartGallery w:val="Page Numbers (Top of Page)"/>
        <w:docPartUnique/>
      </w:docPartObj>
    </w:sdtPr>
    <w:sdtContent>
      <w:p w:rsidR="00642804" w:rsidRDefault="005B0F27">
        <w:pPr>
          <w:pStyle w:val="aa"/>
          <w:jc w:val="center"/>
        </w:pPr>
        <w:r>
          <w:rPr>
            <w:noProof/>
          </w:rPr>
          <w:fldChar w:fldCharType="begin"/>
        </w:r>
        <w:r w:rsidR="00982F9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5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804" w:rsidRDefault="006428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672A4"/>
    <w:multiLevelType w:val="hybridMultilevel"/>
    <w:tmpl w:val="3A2883B6"/>
    <w:lvl w:ilvl="0" w:tplc="144A9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b w:val="0"/>
      </w:rPr>
    </w:lvl>
  </w:abstractNum>
  <w:abstractNum w:abstractNumId="5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465D9"/>
    <w:rsid w:val="0008132B"/>
    <w:rsid w:val="000858FC"/>
    <w:rsid w:val="000E758C"/>
    <w:rsid w:val="0012597B"/>
    <w:rsid w:val="0014598D"/>
    <w:rsid w:val="00150B97"/>
    <w:rsid w:val="00153A88"/>
    <w:rsid w:val="00170D4F"/>
    <w:rsid w:val="0017443D"/>
    <w:rsid w:val="0019066F"/>
    <w:rsid w:val="001A458C"/>
    <w:rsid w:val="001B001E"/>
    <w:rsid w:val="001C20E1"/>
    <w:rsid w:val="001C686E"/>
    <w:rsid w:val="00205759"/>
    <w:rsid w:val="0022617F"/>
    <w:rsid w:val="00243E1C"/>
    <w:rsid w:val="002459BE"/>
    <w:rsid w:val="002855A4"/>
    <w:rsid w:val="002B1DAB"/>
    <w:rsid w:val="002C3235"/>
    <w:rsid w:val="002D474D"/>
    <w:rsid w:val="002E6EEA"/>
    <w:rsid w:val="003172FA"/>
    <w:rsid w:val="0035164E"/>
    <w:rsid w:val="00352D8C"/>
    <w:rsid w:val="00362BBA"/>
    <w:rsid w:val="00382099"/>
    <w:rsid w:val="00382522"/>
    <w:rsid w:val="003828DF"/>
    <w:rsid w:val="00397A9D"/>
    <w:rsid w:val="003A2BBA"/>
    <w:rsid w:val="003B7FD3"/>
    <w:rsid w:val="00410650"/>
    <w:rsid w:val="004243BE"/>
    <w:rsid w:val="0044380B"/>
    <w:rsid w:val="0045053C"/>
    <w:rsid w:val="0045338F"/>
    <w:rsid w:val="004F4E57"/>
    <w:rsid w:val="005656C0"/>
    <w:rsid w:val="005A5A72"/>
    <w:rsid w:val="005A750A"/>
    <w:rsid w:val="005B0F27"/>
    <w:rsid w:val="005B1E40"/>
    <w:rsid w:val="005E585E"/>
    <w:rsid w:val="00613A93"/>
    <w:rsid w:val="00615A60"/>
    <w:rsid w:val="00642804"/>
    <w:rsid w:val="00656CB0"/>
    <w:rsid w:val="006A1BB0"/>
    <w:rsid w:val="006C1EAA"/>
    <w:rsid w:val="006D3344"/>
    <w:rsid w:val="006F5AAD"/>
    <w:rsid w:val="00720254"/>
    <w:rsid w:val="00733E80"/>
    <w:rsid w:val="007C1974"/>
    <w:rsid w:val="007E34C8"/>
    <w:rsid w:val="00815B4E"/>
    <w:rsid w:val="0082208F"/>
    <w:rsid w:val="00837980"/>
    <w:rsid w:val="00847538"/>
    <w:rsid w:val="008517D2"/>
    <w:rsid w:val="00872513"/>
    <w:rsid w:val="008A48B7"/>
    <w:rsid w:val="008C49FB"/>
    <w:rsid w:val="008F1A20"/>
    <w:rsid w:val="00955A83"/>
    <w:rsid w:val="00957AF1"/>
    <w:rsid w:val="00972359"/>
    <w:rsid w:val="00982F9F"/>
    <w:rsid w:val="009A4031"/>
    <w:rsid w:val="009A428F"/>
    <w:rsid w:val="009A5249"/>
    <w:rsid w:val="009E3A46"/>
    <w:rsid w:val="009F74D4"/>
    <w:rsid w:val="00A07605"/>
    <w:rsid w:val="00A16371"/>
    <w:rsid w:val="00A75A3C"/>
    <w:rsid w:val="00A77F5B"/>
    <w:rsid w:val="00AD42BC"/>
    <w:rsid w:val="00AF2821"/>
    <w:rsid w:val="00AF5800"/>
    <w:rsid w:val="00AF6A34"/>
    <w:rsid w:val="00B34A2B"/>
    <w:rsid w:val="00BB6688"/>
    <w:rsid w:val="00BC0320"/>
    <w:rsid w:val="00BE3905"/>
    <w:rsid w:val="00C405E6"/>
    <w:rsid w:val="00CA0D9B"/>
    <w:rsid w:val="00CB4FA4"/>
    <w:rsid w:val="00CF10C0"/>
    <w:rsid w:val="00D12647"/>
    <w:rsid w:val="00D42DB2"/>
    <w:rsid w:val="00D528CD"/>
    <w:rsid w:val="00D62E72"/>
    <w:rsid w:val="00D7758E"/>
    <w:rsid w:val="00D97FC1"/>
    <w:rsid w:val="00DA5DEF"/>
    <w:rsid w:val="00DC6DE1"/>
    <w:rsid w:val="00DD3240"/>
    <w:rsid w:val="00E23A59"/>
    <w:rsid w:val="00E25589"/>
    <w:rsid w:val="00E44B3B"/>
    <w:rsid w:val="00E92794"/>
    <w:rsid w:val="00EF502B"/>
    <w:rsid w:val="00F32EBD"/>
    <w:rsid w:val="00F91E01"/>
    <w:rsid w:val="00FC3CC0"/>
    <w:rsid w:val="00FC56A1"/>
    <w:rsid w:val="00FE4E2D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C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A547-FB5B-45A6-8DA0-B2D2B1BD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61</cp:revision>
  <cp:lastPrinted>2014-09-26T07:19:00Z</cp:lastPrinted>
  <dcterms:created xsi:type="dcterms:W3CDTF">2019-10-10T08:08:00Z</dcterms:created>
  <dcterms:modified xsi:type="dcterms:W3CDTF">2021-04-23T08:27:00Z</dcterms:modified>
</cp:coreProperties>
</file>