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B8" w:rsidRDefault="00757DB8" w:rsidP="00757DB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731520" cy="914400"/>
            <wp:effectExtent l="19050" t="19050" r="11430" b="19050"/>
            <wp:wrapSquare wrapText="right"/>
            <wp:docPr id="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B8" w:rsidRDefault="00757DB8" w:rsidP="00757DB8">
      <w:pPr>
        <w:jc w:val="center"/>
      </w:pPr>
    </w:p>
    <w:p w:rsidR="00757DB8" w:rsidRDefault="00757DB8" w:rsidP="00757DB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D18D1" w:rsidRDefault="000D18D1" w:rsidP="00757DB8">
      <w:pPr>
        <w:pBdr>
          <w:bottom w:val="single" w:sz="12" w:space="2" w:color="auto"/>
        </w:pBdr>
        <w:jc w:val="center"/>
      </w:pPr>
    </w:p>
    <w:p w:rsidR="000D18D1" w:rsidRDefault="000D18D1" w:rsidP="00757DB8">
      <w:pPr>
        <w:pBdr>
          <w:bottom w:val="single" w:sz="12" w:space="2" w:color="auto"/>
        </w:pBdr>
        <w:jc w:val="center"/>
      </w:pPr>
    </w:p>
    <w:p w:rsidR="000D18D1" w:rsidRDefault="000D18D1" w:rsidP="00757DB8">
      <w:pPr>
        <w:pBdr>
          <w:bottom w:val="single" w:sz="12" w:space="2" w:color="auto"/>
        </w:pBdr>
        <w:jc w:val="center"/>
      </w:pPr>
    </w:p>
    <w:p w:rsidR="00757DB8" w:rsidRDefault="00757DB8" w:rsidP="00757DB8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757DB8" w:rsidRDefault="00757DB8" w:rsidP="00757DB8">
      <w:pPr>
        <w:pBdr>
          <w:bottom w:val="single" w:sz="12" w:space="2" w:color="auto"/>
        </w:pBdr>
        <w:jc w:val="center"/>
      </w:pPr>
      <w:r>
        <w:t>ПРАВОБЕРЕЖНЫЙ</w:t>
      </w:r>
    </w:p>
    <w:p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757DB8" w:rsidRDefault="00757DB8" w:rsidP="00757DB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757DB8" w:rsidRDefault="00757DB8" w:rsidP="00757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hyperlink r:id="rId9" w:history="1">
        <w:r>
          <w:rPr>
            <w:rStyle w:val="a3"/>
            <w:sz w:val="20"/>
            <w:lang w:val="en-US"/>
          </w:rPr>
          <w:t>spb</w:t>
        </w:r>
        <w:r>
          <w:rPr>
            <w:rStyle w:val="a3"/>
            <w:sz w:val="20"/>
          </w:rPr>
          <w:t>мо</w:t>
        </w:r>
        <w:r>
          <w:rPr>
            <w:rStyle w:val="a3"/>
            <w:sz w:val="20"/>
            <w:lang w:val="en-US"/>
          </w:rPr>
          <w:t>57@mail.ru</w:t>
        </w:r>
      </w:hyperlink>
    </w:p>
    <w:p w:rsidR="00757DB8" w:rsidRDefault="00757DB8" w:rsidP="00757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757DB8" w:rsidRDefault="00757DB8" w:rsidP="00757DB8">
      <w:pPr>
        <w:pStyle w:val="2"/>
        <w:tabs>
          <w:tab w:val="left" w:pos="2694"/>
        </w:tabs>
        <w:rPr>
          <w:b/>
          <w:lang w:val="en-US"/>
        </w:rPr>
      </w:pPr>
    </w:p>
    <w:p w:rsidR="00757DB8" w:rsidRDefault="00916081" w:rsidP="00757DB8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ПОСТАНОВЛ</w:t>
      </w:r>
      <w:r w:rsidR="00DA7191">
        <w:rPr>
          <w:b/>
        </w:rPr>
        <w:t>ЕНИЕ №</w:t>
      </w:r>
      <w:r w:rsidR="0037396A">
        <w:rPr>
          <w:b/>
        </w:rPr>
        <w:t xml:space="preserve"> </w:t>
      </w:r>
      <w:r w:rsidR="00B764B4">
        <w:rPr>
          <w:b/>
        </w:rPr>
        <w:t>8</w:t>
      </w:r>
    </w:p>
    <w:p w:rsidR="00757DB8" w:rsidRDefault="00757DB8" w:rsidP="00757DB8">
      <w:pPr>
        <w:pStyle w:val="6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FD1CBB">
        <w:rPr>
          <w:rFonts w:ascii="Times New Roman" w:hAnsi="Times New Roman" w:cs="Times New Roman"/>
          <w:b/>
          <w:i w:val="0"/>
          <w:color w:val="auto"/>
        </w:rPr>
        <w:t>«</w:t>
      </w:r>
      <w:r w:rsidR="00BA6553">
        <w:rPr>
          <w:rFonts w:ascii="Times New Roman" w:hAnsi="Times New Roman" w:cs="Times New Roman"/>
          <w:b/>
          <w:i w:val="0"/>
          <w:color w:val="auto"/>
        </w:rPr>
        <w:t>16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» </w:t>
      </w:r>
      <w:r w:rsidR="000D18D1">
        <w:rPr>
          <w:rFonts w:ascii="Times New Roman" w:hAnsi="Times New Roman" w:cs="Times New Roman"/>
          <w:b/>
          <w:i w:val="0"/>
          <w:color w:val="auto"/>
        </w:rPr>
        <w:t>апреля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 201</w:t>
      </w:r>
      <w:r w:rsidR="000D18D1">
        <w:rPr>
          <w:rFonts w:ascii="Times New Roman" w:hAnsi="Times New Roman" w:cs="Times New Roman"/>
          <w:b/>
          <w:i w:val="0"/>
          <w:color w:val="auto"/>
        </w:rPr>
        <w:t>9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 года</w:t>
      </w:r>
    </w:p>
    <w:p w:rsidR="00327B7D" w:rsidRPr="00327B7D" w:rsidRDefault="00327B7D" w:rsidP="00327B7D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27B7D" w:rsidTr="00603F3F">
        <w:trPr>
          <w:trHeight w:val="1672"/>
        </w:trPr>
        <w:tc>
          <w:tcPr>
            <w:tcW w:w="5778" w:type="dxa"/>
          </w:tcPr>
          <w:p w:rsidR="00EE77E4" w:rsidRDefault="00EE77E4" w:rsidP="00EE77E4">
            <w:pPr>
              <w:jc w:val="both"/>
              <w:rPr>
                <w:b/>
                <w:bCs/>
                <w:iCs/>
                <w:spacing w:val="-2"/>
              </w:rPr>
            </w:pPr>
          </w:p>
          <w:p w:rsidR="00B023C8" w:rsidRPr="00603F3F" w:rsidRDefault="00603F3F" w:rsidP="00EE77E4">
            <w:pPr>
              <w:jc w:val="both"/>
              <w:rPr>
                <w:b/>
                <w:bCs/>
                <w:iCs/>
                <w:spacing w:val="-2"/>
              </w:rPr>
            </w:pPr>
            <w:r w:rsidRPr="00603F3F">
              <w:rPr>
                <w:b/>
                <w:bCs/>
                <w:iCs/>
                <w:spacing w:val="-2"/>
              </w:rPr>
              <w:t xml:space="preserve">Об утверждении нормативных затрат на обеспечение функций Муниципального </w:t>
            </w:r>
            <w:r w:rsidR="00F96AAF">
              <w:rPr>
                <w:b/>
                <w:bCs/>
                <w:iCs/>
                <w:spacing w:val="-2"/>
              </w:rPr>
              <w:t>с</w:t>
            </w:r>
            <w:r w:rsidRPr="00603F3F">
              <w:rPr>
                <w:b/>
                <w:bCs/>
                <w:iCs/>
                <w:spacing w:val="-2"/>
              </w:rPr>
              <w:t xml:space="preserve">овета </w:t>
            </w:r>
            <w:r w:rsidR="00F96AAF">
              <w:rPr>
                <w:b/>
                <w:bCs/>
                <w:iCs/>
                <w:spacing w:val="-2"/>
              </w:rPr>
              <w:t>в</w:t>
            </w:r>
            <w:r w:rsidRPr="00603F3F">
              <w:rPr>
                <w:b/>
                <w:bCs/>
                <w:iCs/>
                <w:spacing w:val="-2"/>
              </w:rPr>
              <w:t xml:space="preserve">нутригородского муниципального образования </w:t>
            </w:r>
          </w:p>
          <w:p w:rsidR="00603F3F" w:rsidRDefault="00603F3F" w:rsidP="00EE77E4">
            <w:pPr>
              <w:jc w:val="both"/>
              <w:rPr>
                <w:b/>
                <w:bCs/>
                <w:iCs/>
                <w:spacing w:val="-2"/>
              </w:rPr>
            </w:pPr>
            <w:r w:rsidRPr="00603F3F">
              <w:rPr>
                <w:b/>
                <w:bCs/>
                <w:iCs/>
                <w:spacing w:val="-2"/>
              </w:rPr>
              <w:t>Санкт-Петербурга муниципальный округ Правобережный</w:t>
            </w:r>
          </w:p>
          <w:p w:rsidR="00603F3F" w:rsidRPr="00327B7D" w:rsidRDefault="00603F3F" w:rsidP="00B023C8">
            <w:pPr>
              <w:jc w:val="both"/>
              <w:rPr>
                <w:b/>
              </w:rPr>
            </w:pPr>
          </w:p>
        </w:tc>
      </w:tr>
    </w:tbl>
    <w:p w:rsidR="00EE77E4" w:rsidRDefault="00EE77E4" w:rsidP="00EE77E4">
      <w:pPr>
        <w:spacing w:line="360" w:lineRule="auto"/>
        <w:ind w:firstLine="709"/>
        <w:jc w:val="both"/>
        <w:rPr>
          <w:color w:val="000000"/>
        </w:rPr>
      </w:pPr>
    </w:p>
    <w:p w:rsidR="00603F3F" w:rsidRPr="00DC6429" w:rsidRDefault="00603F3F" w:rsidP="00EE77E4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</w:rPr>
        <w:t>В соответствии со статьей 19 Федерального закона от 05.04.2013 №</w:t>
      </w:r>
      <w:r w:rsidR="000D18D1">
        <w:rPr>
          <w:color w:val="000000"/>
        </w:rPr>
        <w:t xml:space="preserve"> </w:t>
      </w:r>
      <w:r w:rsidRPr="00DC6429">
        <w:rPr>
          <w:color w:val="000000"/>
        </w:rPr>
        <w:t>44-ФЗ «О контрактной системе в сфере закупок товаров, работ, услуг для обеспечения государственных и му</w:t>
      </w:r>
      <w:r w:rsidR="00D41424">
        <w:rPr>
          <w:color w:val="000000"/>
        </w:rPr>
        <w:t xml:space="preserve">ниципальных нужд», на основании </w:t>
      </w:r>
      <w:r w:rsidRPr="00DC6429">
        <w:rPr>
          <w:color w:val="000000"/>
        </w:rPr>
        <w:t xml:space="preserve">Постановления главы </w:t>
      </w:r>
      <w:r w:rsidR="00D41424">
        <w:rPr>
          <w:color w:val="000000"/>
        </w:rPr>
        <w:t xml:space="preserve">Местной Администрации </w:t>
      </w:r>
      <w:r w:rsidRPr="00DC6429">
        <w:rPr>
          <w:color w:val="000000"/>
        </w:rPr>
        <w:t xml:space="preserve">Внутригородского Муниципального образования Санкт-Петербурга </w:t>
      </w:r>
      <w:r>
        <w:rPr>
          <w:color w:val="000000"/>
        </w:rPr>
        <w:t>Муниципальный округ Правобережный</w:t>
      </w:r>
      <w:r w:rsidRPr="00DC6429">
        <w:rPr>
          <w:color w:val="000000"/>
        </w:rPr>
        <w:t xml:space="preserve"> </w:t>
      </w:r>
      <w:r w:rsidR="003A29C3">
        <w:t>31.03.2016 № 26</w:t>
      </w:r>
      <w:r w:rsidR="003A29C3" w:rsidRPr="00D41424">
        <w:rPr>
          <w:color w:val="FF0000"/>
        </w:rPr>
        <w:t xml:space="preserve"> </w:t>
      </w:r>
      <w:r w:rsidR="003A29C3" w:rsidRPr="00D72553">
        <w:t xml:space="preserve">«Об утверждении </w:t>
      </w:r>
      <w:hyperlink r:id="rId10" w:history="1">
        <w:r w:rsidR="003A29C3" w:rsidRPr="00D72553">
          <w:t>Правил</w:t>
        </w:r>
      </w:hyperlink>
      <w:r w:rsidR="003A29C3" w:rsidRPr="00D72553">
        <w:t xml:space="preserve"> определения требований к закупаемым муниципальными органами внутригородс</w:t>
      </w:r>
      <w:r w:rsidR="003A29C3">
        <w:t xml:space="preserve">кого муниципального образования </w:t>
      </w:r>
      <w:r w:rsidR="003A29C3" w:rsidRPr="00D72553">
        <w:t>Санкт-Петербурга муниципальный округ Правобережный отдельным видам товаров, работ, услуг (в том числе предельных цен товаров, работ, услуг)»</w:t>
      </w:r>
      <w:r w:rsidRPr="003A29C3">
        <w:t>,</w:t>
      </w:r>
      <w:r w:rsidRPr="00DC6429">
        <w:rPr>
          <w:color w:val="000000"/>
        </w:rPr>
        <w:t xml:space="preserve"> Устава Внутригородского муниципального образования Санкт-Петербурга </w:t>
      </w:r>
      <w:r w:rsidR="00D41424">
        <w:rPr>
          <w:color w:val="000000"/>
        </w:rPr>
        <w:t>муниципальный округ Правобережный Глава муниципального образования, исполняющий полномочия председателя муниципального совета</w:t>
      </w:r>
    </w:p>
    <w:p w:rsidR="00757DB8" w:rsidRDefault="00916081" w:rsidP="00EE77E4">
      <w:pPr>
        <w:spacing w:line="360" w:lineRule="auto"/>
        <w:ind w:firstLine="709"/>
        <w:rPr>
          <w:b/>
        </w:rPr>
      </w:pPr>
      <w:r>
        <w:rPr>
          <w:b/>
        </w:rPr>
        <w:t>ПОСТАНОВИЛ</w:t>
      </w:r>
      <w:r w:rsidR="00757DB8">
        <w:rPr>
          <w:b/>
        </w:rPr>
        <w:t>:</w:t>
      </w:r>
    </w:p>
    <w:p w:rsidR="0037396A" w:rsidRPr="0037396A" w:rsidRDefault="0037396A" w:rsidP="00EE77E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37396A">
        <w:t xml:space="preserve">Утвердить Требования к закупаемым Муниципальным </w:t>
      </w:r>
      <w:r w:rsidR="00F96AAF">
        <w:t>с</w:t>
      </w:r>
      <w:r w:rsidRPr="0037396A">
        <w:t xml:space="preserve">оветом внутригородского муниципального образования Санкт-Петербурга муниципальный округ Правобережный  отдельным видам товаров, работ, услуг (в том числе предельных цен товаров, работ, услуг) в </w:t>
      </w:r>
      <w:r w:rsidRPr="0037396A">
        <w:lastRenderedPageBreak/>
        <w:t>форме Ведомственного перечня 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 товаров, работ, услуг (в том числе предельные цены товаров, работ, услуг), согласно приложению.</w:t>
      </w:r>
    </w:p>
    <w:p w:rsidR="0037396A" w:rsidRPr="0037396A" w:rsidRDefault="0037396A" w:rsidP="00EE77E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7396A">
        <w:t>2.  Постановление вступает в силу с момента его подписания</w:t>
      </w:r>
    </w:p>
    <w:p w:rsidR="0037396A" w:rsidRPr="0037396A" w:rsidRDefault="0037396A" w:rsidP="00EE77E4">
      <w:pPr>
        <w:spacing w:line="360" w:lineRule="auto"/>
        <w:ind w:firstLine="709"/>
        <w:jc w:val="both"/>
      </w:pPr>
      <w:r w:rsidRPr="0037396A">
        <w:t>3.  Контроль за исполнением настоящего Постановления оставляю за собой.</w:t>
      </w:r>
    </w:p>
    <w:p w:rsidR="0037396A" w:rsidRDefault="0037396A" w:rsidP="004364C7">
      <w:pPr>
        <w:pStyle w:val="7"/>
        <w:spacing w:before="0" w:after="0"/>
        <w:jc w:val="both"/>
        <w:rPr>
          <w:b/>
        </w:rPr>
      </w:pPr>
    </w:p>
    <w:p w:rsidR="000D18D1" w:rsidRDefault="000D18D1" w:rsidP="00EE77E4">
      <w:pPr>
        <w:pStyle w:val="7"/>
        <w:spacing w:before="0" w:after="0"/>
        <w:jc w:val="both"/>
        <w:rPr>
          <w:b/>
        </w:rPr>
      </w:pPr>
    </w:p>
    <w:p w:rsidR="000D18D1" w:rsidRDefault="000D18D1" w:rsidP="00EE77E4">
      <w:pPr>
        <w:pStyle w:val="7"/>
        <w:spacing w:before="0" w:after="0"/>
        <w:jc w:val="both"/>
        <w:rPr>
          <w:b/>
        </w:rPr>
      </w:pPr>
    </w:p>
    <w:p w:rsidR="00757DB8" w:rsidRDefault="00757DB8" w:rsidP="00EE77E4">
      <w:pPr>
        <w:pStyle w:val="7"/>
        <w:spacing w:before="0" w:after="0"/>
        <w:jc w:val="both"/>
        <w:rPr>
          <w:b/>
        </w:rPr>
      </w:pPr>
      <w:r>
        <w:rPr>
          <w:b/>
        </w:rPr>
        <w:t>Глава муниципального образования,</w:t>
      </w:r>
    </w:p>
    <w:p w:rsidR="00757DB8" w:rsidRDefault="00757DB8" w:rsidP="00EE77E4">
      <w:pPr>
        <w:jc w:val="both"/>
        <w:rPr>
          <w:b/>
        </w:rPr>
      </w:pPr>
      <w:r>
        <w:rPr>
          <w:b/>
        </w:rPr>
        <w:t>исполняющий полномочия председателя</w:t>
      </w:r>
    </w:p>
    <w:p w:rsidR="00B12CF2" w:rsidRDefault="00757DB8" w:rsidP="00EE77E4">
      <w:pPr>
        <w:jc w:val="both"/>
        <w:rPr>
          <w:b/>
        </w:rPr>
      </w:pPr>
      <w:r>
        <w:rPr>
          <w:b/>
        </w:rPr>
        <w:t>муниципального совета</w:t>
      </w:r>
      <w:r w:rsidR="00D916AB">
        <w:rPr>
          <w:b/>
        </w:rPr>
        <w:tab/>
        <w:t xml:space="preserve">                                                                                        </w:t>
      </w:r>
      <w:r>
        <w:rPr>
          <w:b/>
        </w:rPr>
        <w:t>Э.И. Гордин</w:t>
      </w:r>
    </w:p>
    <w:p w:rsidR="00D41424" w:rsidRDefault="00D41424" w:rsidP="00EE77E4">
      <w:pPr>
        <w:jc w:val="both"/>
        <w:sectPr w:rsidR="00D41424" w:rsidSect="0043286D">
          <w:headerReference w:type="even" r:id="rId11"/>
          <w:footerReference w:type="even" r:id="rId12"/>
          <w:footerReference w:type="default" r:id="rId13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D41424" w:rsidRPr="0043286D" w:rsidRDefault="00D41424" w:rsidP="0043286D">
      <w:pPr>
        <w:ind w:firstLine="3969"/>
      </w:pPr>
      <w:r w:rsidRPr="0043286D">
        <w:lastRenderedPageBreak/>
        <w:t>Приложение</w:t>
      </w:r>
    </w:p>
    <w:p w:rsidR="0043286D" w:rsidRDefault="00D41424" w:rsidP="0043286D">
      <w:pPr>
        <w:ind w:firstLine="3969"/>
      </w:pPr>
      <w:r w:rsidRPr="0043286D">
        <w:t>к пост</w:t>
      </w:r>
      <w:r w:rsidR="0043286D">
        <w:t>ановлению муниципального совета</w:t>
      </w:r>
    </w:p>
    <w:p w:rsidR="0043286D" w:rsidRDefault="0043286D" w:rsidP="0043286D">
      <w:pPr>
        <w:ind w:firstLine="3969"/>
      </w:pPr>
      <w:r>
        <w:t>в</w:t>
      </w:r>
      <w:r w:rsidR="00D41424" w:rsidRPr="0043286D">
        <w:t>нутригородс</w:t>
      </w:r>
      <w:r>
        <w:t>кого муниципального образования</w:t>
      </w:r>
    </w:p>
    <w:p w:rsidR="0043286D" w:rsidRDefault="00D41424" w:rsidP="0043286D">
      <w:pPr>
        <w:ind w:firstLine="3969"/>
      </w:pPr>
      <w:r w:rsidRPr="0043286D">
        <w:t>Санкт-Пет</w:t>
      </w:r>
      <w:r w:rsidR="0043286D">
        <w:t xml:space="preserve">ербурга </w:t>
      </w:r>
    </w:p>
    <w:p w:rsidR="0043286D" w:rsidRDefault="0043286D" w:rsidP="0043286D">
      <w:pPr>
        <w:ind w:firstLine="3969"/>
      </w:pPr>
      <w:r>
        <w:t>муниципальный округ П</w:t>
      </w:r>
      <w:r w:rsidR="00D41424" w:rsidRPr="0043286D">
        <w:t xml:space="preserve">равобережный </w:t>
      </w:r>
    </w:p>
    <w:p w:rsidR="00D41424" w:rsidRDefault="00D41424" w:rsidP="0043286D">
      <w:pPr>
        <w:ind w:firstLine="3969"/>
      </w:pPr>
      <w:r w:rsidRPr="0043286D">
        <w:t xml:space="preserve">от </w:t>
      </w:r>
      <w:r w:rsidR="00BA6553">
        <w:t>16</w:t>
      </w:r>
      <w:r w:rsidR="000D18D1" w:rsidRPr="00393B63">
        <w:t>.04</w:t>
      </w:r>
      <w:r w:rsidR="00B764B4" w:rsidRPr="00393B63">
        <w:t>.201</w:t>
      </w:r>
      <w:r w:rsidR="000D18D1" w:rsidRPr="00393B63">
        <w:t>9</w:t>
      </w:r>
      <w:r w:rsidR="000D18D1">
        <w:t xml:space="preserve"> №___</w:t>
      </w:r>
      <w:r w:rsidRPr="0043286D">
        <w:t xml:space="preserve">  </w:t>
      </w:r>
    </w:p>
    <w:p w:rsidR="0043286D" w:rsidRPr="0043286D" w:rsidRDefault="0043286D" w:rsidP="0043286D">
      <w:pPr>
        <w:ind w:firstLine="3969"/>
        <w:rPr>
          <w:color w:val="000000"/>
        </w:rPr>
      </w:pPr>
    </w:p>
    <w:p w:rsidR="00D41424" w:rsidRPr="0043286D" w:rsidRDefault="00D41424" w:rsidP="00406568">
      <w:pPr>
        <w:spacing w:line="360" w:lineRule="auto"/>
        <w:jc w:val="center"/>
        <w:rPr>
          <w:color w:val="000000"/>
        </w:rPr>
      </w:pPr>
      <w:r w:rsidRPr="0043286D">
        <w:rPr>
          <w:b/>
          <w:bCs/>
          <w:color w:val="000000"/>
        </w:rPr>
        <w:t>Нормативные затраты на обеспечение функций Муниципального Совета внутригородского муниципального образования муниципальный округ Правобережный</w:t>
      </w:r>
    </w:p>
    <w:p w:rsidR="00D41424" w:rsidRPr="0043286D" w:rsidRDefault="00D41424" w:rsidP="00D77D3D">
      <w:pPr>
        <w:spacing w:line="360" w:lineRule="auto"/>
        <w:jc w:val="center"/>
        <w:rPr>
          <w:color w:val="000000"/>
        </w:rPr>
      </w:pPr>
      <w:r w:rsidRPr="0043286D">
        <w:rPr>
          <w:b/>
          <w:bCs/>
          <w:color w:val="000000"/>
        </w:rPr>
        <w:t> </w:t>
      </w:r>
    </w:p>
    <w:p w:rsidR="00D41424" w:rsidRPr="00D77D3D" w:rsidRDefault="00D41424" w:rsidP="00EA60BA">
      <w:pPr>
        <w:spacing w:line="360" w:lineRule="auto"/>
        <w:jc w:val="center"/>
        <w:rPr>
          <w:b/>
          <w:color w:val="000000"/>
        </w:rPr>
      </w:pPr>
      <w:r w:rsidRPr="00D77D3D">
        <w:rPr>
          <w:b/>
          <w:bCs/>
          <w:color w:val="000000"/>
        </w:rPr>
        <w:t>1</w:t>
      </w:r>
      <w:r w:rsidRPr="00D77D3D">
        <w:rPr>
          <w:b/>
          <w:color w:val="000000"/>
        </w:rPr>
        <w:t>. Затраты на информационно-коммуникационные технологии</w:t>
      </w:r>
    </w:p>
    <w:p w:rsidR="00D41424" w:rsidRPr="00D77D3D" w:rsidRDefault="00D41424" w:rsidP="00EA60BA">
      <w:pPr>
        <w:spacing w:line="360" w:lineRule="auto"/>
        <w:ind w:firstLine="709"/>
        <w:rPr>
          <w:b/>
          <w:color w:val="000000"/>
        </w:rPr>
      </w:pPr>
      <w:r w:rsidRPr="00D77D3D">
        <w:rPr>
          <w:b/>
          <w:color w:val="000000"/>
        </w:rPr>
        <w:t> </w:t>
      </w:r>
      <w:r w:rsidR="00EA60BA">
        <w:rPr>
          <w:b/>
          <w:color w:val="000000"/>
        </w:rPr>
        <w:t xml:space="preserve">1.1. </w:t>
      </w:r>
      <w:r w:rsidRPr="00D77D3D">
        <w:rPr>
          <w:b/>
          <w:bCs/>
          <w:iCs/>
          <w:color w:val="000000"/>
        </w:rPr>
        <w:t>Затраты на услуги связи</w:t>
      </w:r>
    </w:p>
    <w:p w:rsidR="00D41424" w:rsidRPr="00D72575" w:rsidRDefault="0043286D" w:rsidP="00EA60BA">
      <w:pPr>
        <w:spacing w:line="360" w:lineRule="auto"/>
        <w:ind w:firstLine="709"/>
        <w:rPr>
          <w:color w:val="000000"/>
        </w:rPr>
      </w:pPr>
      <w:r w:rsidRPr="00D72575">
        <w:rPr>
          <w:bCs/>
          <w:color w:val="000000"/>
        </w:rPr>
        <w:t>1</w:t>
      </w:r>
      <w:r w:rsidR="00D77D3D">
        <w:rPr>
          <w:bCs/>
          <w:color w:val="000000"/>
        </w:rPr>
        <w:t>)</w:t>
      </w:r>
      <w:r w:rsidR="00D41424" w:rsidRPr="00D72575">
        <w:rPr>
          <w:bCs/>
          <w:color w:val="000000"/>
        </w:rPr>
        <w:t xml:space="preserve"> Затраты на </w:t>
      </w:r>
      <w:r w:rsidRPr="00D72575">
        <w:rPr>
          <w:bCs/>
          <w:color w:val="000000"/>
        </w:rPr>
        <w:t>оплату местных, междугородних и международных телефонных соединений</w:t>
      </w:r>
      <w:r w:rsidRPr="00D72575">
        <w:rPr>
          <w:color w:val="000000"/>
        </w:rPr>
        <w:t> (</w:t>
      </w:r>
      <w:proofErr w:type="spellStart"/>
      <w:r w:rsidRPr="00D72575">
        <w:rPr>
          <w:color w:val="000000"/>
        </w:rPr>
        <w:t>безлимитный</w:t>
      </w:r>
      <w:proofErr w:type="spellEnd"/>
      <w:r w:rsidRPr="00D72575">
        <w:rPr>
          <w:color w:val="000000"/>
        </w:rPr>
        <w:t xml:space="preserve"> тариф)</w:t>
      </w:r>
    </w:p>
    <w:tbl>
      <w:tblPr>
        <w:tblW w:w="9214" w:type="dxa"/>
        <w:tblInd w:w="2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121"/>
        <w:gridCol w:w="1842"/>
        <w:gridCol w:w="856"/>
      </w:tblGrid>
      <w:tr w:rsidR="00D41424" w:rsidRPr="0043286D" w:rsidTr="00D7257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 xml:space="preserve">Количество абонентских номеров 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Тариф в соответствии с договором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Затраты,</w:t>
            </w:r>
          </w:p>
          <w:p w:rsidR="00D41424" w:rsidRPr="00D72575" w:rsidRDefault="00D72575" w:rsidP="00D72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не более</w:t>
            </w:r>
          </w:p>
        </w:tc>
      </w:tr>
      <w:tr w:rsidR="00D41424" w:rsidRPr="0043286D" w:rsidTr="00D7257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Все сотрудники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F6689D" w:rsidP="002C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F6689D" w:rsidP="002C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</w:tr>
    </w:tbl>
    <w:p w:rsidR="00EE77E4" w:rsidRDefault="00EE77E4" w:rsidP="00D77D3D">
      <w:pPr>
        <w:spacing w:line="360" w:lineRule="auto"/>
        <w:jc w:val="both"/>
        <w:rPr>
          <w:color w:val="000000"/>
        </w:rPr>
      </w:pPr>
    </w:p>
    <w:p w:rsidR="00D41424" w:rsidRPr="0043286D" w:rsidRDefault="0043286D" w:rsidP="00D77D3D">
      <w:pPr>
        <w:spacing w:line="360" w:lineRule="auto"/>
        <w:jc w:val="both"/>
        <w:rPr>
          <w:color w:val="000000"/>
        </w:rPr>
      </w:pPr>
      <w:r w:rsidRPr="00D72575">
        <w:rPr>
          <w:bCs/>
          <w:color w:val="000000"/>
        </w:rPr>
        <w:t>2</w:t>
      </w:r>
      <w:r w:rsidR="00D77D3D">
        <w:rPr>
          <w:bCs/>
          <w:color w:val="000000"/>
        </w:rPr>
        <w:t>)</w:t>
      </w:r>
      <w:r w:rsidR="00D41424" w:rsidRPr="00D72575">
        <w:rPr>
          <w:bCs/>
          <w:color w:val="000000"/>
        </w:rPr>
        <w:t>.</w:t>
      </w:r>
      <w:r w:rsidR="00D41424" w:rsidRPr="00D72575">
        <w:rPr>
          <w:color w:val="000000"/>
        </w:rPr>
        <w:t> </w:t>
      </w:r>
      <w:r w:rsidR="00D41424" w:rsidRPr="00D72575">
        <w:rPr>
          <w:bCs/>
          <w:color w:val="000000"/>
        </w:rPr>
        <w:t xml:space="preserve">Затраты на оплату услуг </w:t>
      </w:r>
      <w:r w:rsidRPr="00D72575">
        <w:rPr>
          <w:bCs/>
          <w:color w:val="000000"/>
        </w:rPr>
        <w:t>мобильной</w:t>
      </w:r>
      <w:r w:rsidR="00D41424" w:rsidRPr="00D72575">
        <w:rPr>
          <w:bCs/>
          <w:color w:val="000000"/>
        </w:rPr>
        <w:t xml:space="preserve"> связи</w:t>
      </w:r>
      <w:r w:rsidR="00D41424" w:rsidRPr="00D72575">
        <w:rPr>
          <w:color w:val="000000"/>
        </w:rPr>
        <w:t> </w:t>
      </w:r>
    </w:p>
    <w:tbl>
      <w:tblPr>
        <w:tblW w:w="932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843"/>
        <w:gridCol w:w="2126"/>
        <w:gridCol w:w="1850"/>
        <w:gridCol w:w="923"/>
      </w:tblGrid>
      <w:tr w:rsidR="0043286D" w:rsidRPr="0043286D" w:rsidTr="00D77D3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Количество абонентских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ежемесячная цена услуги на 1 н</w:t>
            </w:r>
            <w:r w:rsidR="0043286D" w:rsidRPr="00D72575">
              <w:rPr>
                <w:sz w:val="20"/>
                <w:szCs w:val="20"/>
              </w:rPr>
              <w:t>омер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43286D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Кол-</w:t>
            </w:r>
            <w:r w:rsidR="00D41424" w:rsidRPr="00D72575">
              <w:rPr>
                <w:sz w:val="20"/>
                <w:szCs w:val="20"/>
              </w:rPr>
              <w:t>во месяцев</w:t>
            </w:r>
          </w:p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Затраты, не более</w:t>
            </w:r>
          </w:p>
          <w:p w:rsidR="00D41424" w:rsidRPr="00D72575" w:rsidRDefault="0043286D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(</w:t>
            </w:r>
            <w:r w:rsidR="00D41424" w:rsidRPr="00D72575">
              <w:rPr>
                <w:sz w:val="20"/>
                <w:szCs w:val="20"/>
              </w:rPr>
              <w:t>руб.</w:t>
            </w:r>
            <w:r w:rsidRPr="00D72575">
              <w:rPr>
                <w:sz w:val="20"/>
                <w:szCs w:val="20"/>
              </w:rPr>
              <w:t>)</w:t>
            </w:r>
          </w:p>
        </w:tc>
      </w:tr>
      <w:tr w:rsidR="0043286D" w:rsidRPr="0043286D" w:rsidTr="00D77D3D"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 муниципальной службы, относящаяся к категории «высшие муниципальные должности»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 абонентский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ежемесячные расходы  550 рублей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>(норматив не более 1500,00) в расчете на 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18 000,00</w:t>
            </w:r>
          </w:p>
        </w:tc>
      </w:tr>
      <w:tr w:rsidR="0043286D" w:rsidRPr="0043286D" w:rsidTr="00D72575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 муниципальной службы, относящаяся к категории «высшие» муниципальные должности»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Заместитель главы муниципального образования;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 абонентский номер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ежемесячные расходы 550,00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>(норматив не более 1500,00) рублей в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 xml:space="preserve"> расчете на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18 000,00</w:t>
            </w:r>
          </w:p>
        </w:tc>
      </w:tr>
      <w:tr w:rsidR="0043286D" w:rsidRPr="0043286D" w:rsidTr="00F6689D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 муниципальной службы, относящаяся к категории «</w:t>
            </w:r>
            <w:r w:rsidR="00E85986" w:rsidRPr="00D72575">
              <w:rPr>
                <w:sz w:val="20"/>
                <w:szCs w:val="20"/>
              </w:rPr>
              <w:t>главные</w:t>
            </w:r>
            <w:r w:rsidRPr="00D72575">
              <w:rPr>
                <w:sz w:val="20"/>
                <w:szCs w:val="20"/>
              </w:rPr>
              <w:t>» муниципальные должности»</w:t>
            </w:r>
          </w:p>
          <w:p w:rsidR="00D41424" w:rsidRPr="00D72575" w:rsidRDefault="00E85986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Главный специалист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 абонентский номера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F6689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 xml:space="preserve">ежемесячные расходы </w:t>
            </w:r>
            <w:r w:rsidR="007812D2">
              <w:rPr>
                <w:sz w:val="20"/>
                <w:szCs w:val="20"/>
              </w:rPr>
              <w:t>5</w:t>
            </w:r>
            <w:r w:rsidR="00F6689D">
              <w:rPr>
                <w:sz w:val="20"/>
                <w:szCs w:val="20"/>
              </w:rPr>
              <w:t xml:space="preserve">00,00(норматив не более </w:t>
            </w:r>
            <w:r w:rsidR="007812D2">
              <w:rPr>
                <w:sz w:val="20"/>
                <w:szCs w:val="20"/>
              </w:rPr>
              <w:t>8</w:t>
            </w:r>
            <w:r w:rsidRPr="00D72575">
              <w:rPr>
                <w:sz w:val="20"/>
                <w:szCs w:val="20"/>
              </w:rPr>
              <w:t xml:space="preserve">00,00) рублей в расчете на должность муниципальной службы, относящуюся к категории </w:t>
            </w:r>
            <w:r w:rsidR="00D41424" w:rsidRPr="00D72575">
              <w:rPr>
                <w:sz w:val="20"/>
                <w:szCs w:val="20"/>
              </w:rPr>
              <w:t>«</w:t>
            </w:r>
            <w:r w:rsidR="00E85986" w:rsidRPr="00D72575">
              <w:rPr>
                <w:sz w:val="20"/>
                <w:szCs w:val="20"/>
              </w:rPr>
              <w:t>главные</w:t>
            </w:r>
            <w:r w:rsidR="00D41424" w:rsidRPr="00D72575">
              <w:rPr>
                <w:sz w:val="20"/>
                <w:szCs w:val="20"/>
              </w:rPr>
              <w:t xml:space="preserve"> муниципальные должности»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F6689D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7812D2" w:rsidP="0078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F668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2C1FC3" w:rsidRPr="00D72575">
              <w:rPr>
                <w:sz w:val="20"/>
                <w:szCs w:val="20"/>
              </w:rPr>
              <w:t>0,00</w:t>
            </w:r>
          </w:p>
        </w:tc>
      </w:tr>
    </w:tbl>
    <w:p w:rsidR="00EE77E4" w:rsidRPr="00406568" w:rsidRDefault="00EE77E4" w:rsidP="00EA60BA">
      <w:pPr>
        <w:spacing w:line="360" w:lineRule="auto"/>
        <w:ind w:firstLine="709"/>
        <w:jc w:val="both"/>
        <w:rPr>
          <w:b/>
          <w:bCs/>
          <w:color w:val="000000"/>
        </w:rPr>
      </w:pPr>
      <w:r w:rsidRPr="00406568">
        <w:rPr>
          <w:b/>
          <w:bCs/>
          <w:color w:val="000000"/>
        </w:rPr>
        <w:t xml:space="preserve">Всего затраты </w:t>
      </w:r>
      <w:r w:rsidRPr="00406568">
        <w:rPr>
          <w:b/>
          <w:bCs/>
          <w:iCs/>
          <w:color w:val="000000"/>
        </w:rPr>
        <w:t xml:space="preserve">на услуги </w:t>
      </w:r>
      <w:r w:rsidR="00F6689D" w:rsidRPr="00406568">
        <w:rPr>
          <w:b/>
          <w:bCs/>
          <w:iCs/>
          <w:color w:val="000000"/>
        </w:rPr>
        <w:t>связи</w:t>
      </w:r>
      <w:r w:rsidR="007812D2" w:rsidRPr="00406568">
        <w:rPr>
          <w:b/>
          <w:bCs/>
          <w:iCs/>
          <w:color w:val="000000"/>
        </w:rPr>
        <w:t xml:space="preserve"> не более 105 6</w:t>
      </w:r>
      <w:r w:rsidRPr="00406568">
        <w:rPr>
          <w:b/>
          <w:bCs/>
          <w:iCs/>
          <w:color w:val="000000"/>
        </w:rPr>
        <w:t>00,00 рублей в год</w:t>
      </w:r>
    </w:p>
    <w:p w:rsidR="00D41424" w:rsidRPr="0043286D" w:rsidRDefault="00EA60BA" w:rsidP="00D77D3D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1.2. </w:t>
      </w:r>
      <w:r w:rsidR="00D41424" w:rsidRPr="00D77D3D">
        <w:rPr>
          <w:b/>
          <w:bCs/>
          <w:color w:val="000000"/>
        </w:rPr>
        <w:t>Затраты на сеть "Интернет" и услуги интернет</w:t>
      </w:r>
      <w:r w:rsidR="00EE77E4">
        <w:rPr>
          <w:b/>
          <w:bCs/>
          <w:color w:val="000000"/>
        </w:rPr>
        <w:t xml:space="preserve"> </w:t>
      </w:r>
      <w:r w:rsidR="00D41424" w:rsidRPr="00D77D3D">
        <w:rPr>
          <w:b/>
          <w:bCs/>
          <w:color w:val="000000"/>
        </w:rPr>
        <w:t>-</w:t>
      </w:r>
      <w:r w:rsidR="00EE77E4">
        <w:rPr>
          <w:b/>
          <w:bCs/>
          <w:color w:val="000000"/>
        </w:rPr>
        <w:t xml:space="preserve"> </w:t>
      </w:r>
      <w:r w:rsidR="00D41424" w:rsidRPr="00D77D3D">
        <w:rPr>
          <w:b/>
          <w:bCs/>
          <w:color w:val="000000"/>
        </w:rPr>
        <w:t>провайдеров</w:t>
      </w:r>
      <w:r w:rsidR="00D41424" w:rsidRPr="00D77D3D">
        <w:rPr>
          <w:color w:val="000000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2977"/>
        <w:gridCol w:w="1276"/>
        <w:gridCol w:w="1072"/>
      </w:tblGrid>
      <w:tr w:rsidR="00D41424" w:rsidRPr="0043286D" w:rsidTr="00D77D3D"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Количество каналов передачи данных сети «Интернет»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с пропускной способностью каналов передачи данных сети до 100 Мбит/сек.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Месячная цена аренды канала передачи данных сети «Интернет»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 xml:space="preserve">Количество месяцев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Затраты, не более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D77D3D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41424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2C1FC3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41424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77D3D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30 0</w:t>
            </w:r>
            <w:r w:rsidR="00D41424" w:rsidRPr="007812D2">
              <w:rPr>
                <w:sz w:val="20"/>
                <w:szCs w:val="20"/>
              </w:rPr>
              <w:t>00,00</w:t>
            </w:r>
          </w:p>
        </w:tc>
      </w:tr>
    </w:tbl>
    <w:p w:rsidR="00D77D3D" w:rsidRPr="0043286D" w:rsidRDefault="00D77D3D" w:rsidP="00EA60BA">
      <w:pPr>
        <w:spacing w:line="360" w:lineRule="auto"/>
        <w:ind w:firstLine="709"/>
        <w:jc w:val="both"/>
        <w:rPr>
          <w:color w:val="000000"/>
        </w:rPr>
      </w:pPr>
      <w:r w:rsidRPr="00D77D3D">
        <w:rPr>
          <w:color w:val="000000"/>
        </w:rPr>
        <w:t xml:space="preserve">Оказание </w:t>
      </w:r>
      <w:proofErr w:type="spellStart"/>
      <w:r w:rsidRPr="00D77D3D">
        <w:rPr>
          <w:color w:val="000000"/>
        </w:rPr>
        <w:t>телематических</w:t>
      </w:r>
      <w:proofErr w:type="spellEnd"/>
      <w:r w:rsidRPr="00D77D3D">
        <w:rPr>
          <w:color w:val="000000"/>
        </w:rPr>
        <w:t xml:space="preserve"> услуг связи и регистрации доменов (хостинг)</w:t>
      </w:r>
      <w:r w:rsidR="00ED3D4A">
        <w:rPr>
          <w:color w:val="000000"/>
        </w:rPr>
        <w:t>, оплата 1 раз в год не более 7</w:t>
      </w:r>
      <w:r>
        <w:rPr>
          <w:color w:val="000000"/>
        </w:rPr>
        <w:t xml:space="preserve"> 000,00 руб.</w:t>
      </w:r>
    </w:p>
    <w:p w:rsidR="00EE77E4" w:rsidRPr="00406568" w:rsidRDefault="00EE77E4" w:rsidP="00EA60BA">
      <w:pPr>
        <w:spacing w:line="360" w:lineRule="auto"/>
        <w:ind w:firstLine="709"/>
        <w:jc w:val="both"/>
        <w:rPr>
          <w:b/>
          <w:bCs/>
          <w:color w:val="000000"/>
        </w:rPr>
      </w:pPr>
      <w:r w:rsidRPr="00406568">
        <w:rPr>
          <w:b/>
          <w:bCs/>
          <w:color w:val="000000"/>
        </w:rPr>
        <w:t xml:space="preserve">Всего затраты </w:t>
      </w:r>
      <w:r w:rsidRPr="00406568">
        <w:rPr>
          <w:b/>
          <w:bCs/>
          <w:iCs/>
          <w:color w:val="000000"/>
        </w:rPr>
        <w:t xml:space="preserve">на сеть "Интернет" и услуги интернет - провайдеров связи не более </w:t>
      </w:r>
      <w:r w:rsidR="00ED3D4A" w:rsidRPr="00406568">
        <w:rPr>
          <w:b/>
          <w:bCs/>
          <w:iCs/>
          <w:color w:val="000000"/>
        </w:rPr>
        <w:t>37</w:t>
      </w:r>
      <w:r w:rsidR="00F5445D" w:rsidRPr="00406568">
        <w:rPr>
          <w:b/>
          <w:bCs/>
          <w:iCs/>
          <w:color w:val="000000"/>
        </w:rPr>
        <w:t xml:space="preserve"> </w:t>
      </w:r>
      <w:r w:rsidRPr="00406568">
        <w:rPr>
          <w:b/>
          <w:bCs/>
          <w:iCs/>
          <w:color w:val="000000"/>
        </w:rPr>
        <w:t>000,00 рублей в год</w:t>
      </w:r>
    </w:p>
    <w:p w:rsidR="00D77D3D" w:rsidRPr="00EE77E4" w:rsidRDefault="00D77D3D" w:rsidP="00EA60BA">
      <w:pPr>
        <w:spacing w:line="360" w:lineRule="auto"/>
        <w:ind w:firstLine="709"/>
        <w:rPr>
          <w:bCs/>
          <w:iCs/>
          <w:color w:val="000000"/>
        </w:rPr>
      </w:pPr>
    </w:p>
    <w:p w:rsidR="00D41424" w:rsidRPr="0043286D" w:rsidRDefault="00D41424" w:rsidP="00EA60BA">
      <w:pPr>
        <w:spacing w:line="360" w:lineRule="auto"/>
        <w:ind w:firstLine="709"/>
        <w:jc w:val="center"/>
        <w:rPr>
          <w:color w:val="000000"/>
        </w:rPr>
      </w:pPr>
      <w:r w:rsidRPr="00D77D3D">
        <w:rPr>
          <w:b/>
          <w:bCs/>
          <w:iCs/>
          <w:color w:val="000000"/>
        </w:rPr>
        <w:t>2. Затраты на содержание имущества</w:t>
      </w:r>
    </w:p>
    <w:p w:rsidR="00EE77E4" w:rsidRPr="00EA60BA" w:rsidRDefault="00EB69DA" w:rsidP="00EA60BA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2.1. </w:t>
      </w:r>
      <w:r w:rsidR="00EE77E4" w:rsidRPr="00EB69DA">
        <w:rPr>
          <w:b/>
        </w:rPr>
        <w:t xml:space="preserve">Затраты на техническое обслуживание и </w:t>
      </w:r>
      <w:proofErr w:type="spellStart"/>
      <w:r w:rsidR="00EE77E4" w:rsidRPr="00EB69DA">
        <w:rPr>
          <w:b/>
        </w:rPr>
        <w:t>регламентно</w:t>
      </w:r>
      <w:proofErr w:type="spellEnd"/>
      <w:r w:rsidR="00EE77E4" w:rsidRPr="00EB69DA">
        <w:rPr>
          <w:b/>
        </w:rPr>
        <w:t xml:space="preserve"> – профилактический ремонт принтеров, многофункциональных устройств и копировальных аппаратов (оргтехники)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3116"/>
        <w:gridCol w:w="3310"/>
      </w:tblGrid>
      <w:tr w:rsidR="00EE77E4" w:rsidRPr="0043286D" w:rsidTr="00EE77E4">
        <w:tc>
          <w:tcPr>
            <w:tcW w:w="15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принтеров, многофункциональных устройств и копировальных аппаратов (оргтехники)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EA60BA">
              <w:rPr>
                <w:sz w:val="20"/>
                <w:szCs w:val="20"/>
              </w:rPr>
              <w:t>регламентно</w:t>
            </w:r>
            <w:proofErr w:type="spellEnd"/>
            <w:r w:rsidRPr="00EA60BA">
              <w:rPr>
                <w:sz w:val="20"/>
                <w:szCs w:val="20"/>
              </w:rPr>
              <w:t xml:space="preserve"> – профилактического ремонта в </w:t>
            </w:r>
            <w:r w:rsidR="00DB03DC" w:rsidRPr="00EA60BA">
              <w:rPr>
                <w:sz w:val="20"/>
                <w:szCs w:val="20"/>
              </w:rPr>
              <w:t>мес.</w:t>
            </w:r>
            <w:r w:rsidRPr="00EA60BA">
              <w:rPr>
                <w:sz w:val="20"/>
                <w:szCs w:val="20"/>
              </w:rPr>
              <w:t>, (руб.)</w:t>
            </w:r>
          </w:p>
        </w:tc>
        <w:tc>
          <w:tcPr>
            <w:tcW w:w="1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(руб.)</w:t>
            </w:r>
          </w:p>
        </w:tc>
      </w:tr>
      <w:tr w:rsidR="00EE77E4" w:rsidRPr="0043286D" w:rsidTr="00EE77E4">
        <w:tc>
          <w:tcPr>
            <w:tcW w:w="15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10 400,0</w:t>
            </w:r>
          </w:p>
        </w:tc>
        <w:tc>
          <w:tcPr>
            <w:tcW w:w="1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124 800,0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 xml:space="preserve">2.2. Затраты на техническое обслуживание и </w:t>
      </w:r>
      <w:proofErr w:type="spellStart"/>
      <w:r w:rsidRPr="0043286D">
        <w:rPr>
          <w:b/>
          <w:bCs/>
          <w:color w:val="000000"/>
        </w:rPr>
        <w:t>регламентно</w:t>
      </w:r>
      <w:proofErr w:type="spellEnd"/>
      <w:r w:rsidRPr="0043286D">
        <w:rPr>
          <w:b/>
          <w:bCs/>
          <w:color w:val="000000"/>
        </w:rPr>
        <w:t>-п</w:t>
      </w:r>
      <w:r w:rsidR="00702F1F">
        <w:rPr>
          <w:b/>
          <w:bCs/>
          <w:color w:val="000000"/>
        </w:rPr>
        <w:t>рофилактический ремонт локальной вычислительной сети</w:t>
      </w:r>
      <w:r w:rsidR="00702F1F">
        <w:rPr>
          <w:color w:val="000000"/>
        </w:rPr>
        <w:t>.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268"/>
        <w:gridCol w:w="2410"/>
      </w:tblGrid>
      <w:tr w:rsidR="00D41424" w:rsidRPr="0043286D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устройств локальных вычислительных сетей вида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</w:t>
            </w:r>
            <w:proofErr w:type="spellStart"/>
            <w:r w:rsidRPr="00EA60BA">
              <w:rPr>
                <w:sz w:val="20"/>
                <w:szCs w:val="20"/>
              </w:rPr>
              <w:t>регламентно</w:t>
            </w:r>
            <w:proofErr w:type="spellEnd"/>
            <w:r w:rsidRPr="00EA60BA">
              <w:rPr>
                <w:sz w:val="20"/>
                <w:szCs w:val="20"/>
              </w:rPr>
              <w:t>-профилактического ремонта год</w:t>
            </w:r>
          </w:p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D41424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  локальная сеть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50</w:t>
            </w:r>
            <w:r w:rsidR="00F5445D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50</w:t>
            </w:r>
            <w:r w:rsidR="00F5445D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D41424" w:rsidP="00CA0D6C">
      <w:pPr>
        <w:spacing w:after="200"/>
        <w:ind w:firstLine="540"/>
        <w:jc w:val="both"/>
        <w:rPr>
          <w:color w:val="000000"/>
        </w:rPr>
      </w:pPr>
      <w:bookmarkStart w:id="0" w:name="P216"/>
      <w:bookmarkEnd w:id="0"/>
      <w:r w:rsidRPr="0043286D">
        <w:rPr>
          <w:b/>
          <w:bCs/>
          <w:color w:val="000000"/>
        </w:rPr>
        <w:t xml:space="preserve">2.3. Затраты на техническое обслуживание </w:t>
      </w:r>
      <w:r w:rsidR="00CA0D6C">
        <w:rPr>
          <w:b/>
          <w:bCs/>
          <w:color w:val="000000"/>
        </w:rPr>
        <w:t>автоматизированного рабочего места</w:t>
      </w:r>
      <w:r w:rsidR="00CA0D6C">
        <w:rPr>
          <w:color w:val="000000"/>
        </w:rPr>
        <w:t> </w:t>
      </w:r>
      <w:r w:rsidRPr="0043286D">
        <w:rPr>
          <w:b/>
          <w:bCs/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827"/>
        <w:gridCol w:w="2448"/>
      </w:tblGrid>
      <w:tr w:rsidR="00D41424" w:rsidRPr="0043286D" w:rsidTr="00CA0D6C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Количество </w:t>
            </w:r>
            <w:r w:rsidR="00CA0D6C" w:rsidRPr="00EA60BA">
              <w:rPr>
                <w:bCs/>
                <w:color w:val="000000"/>
                <w:sz w:val="20"/>
                <w:szCs w:val="20"/>
              </w:rPr>
              <w:t>автоматизированных рабочих мест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color w:val="000000"/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технического обслуживания </w:t>
            </w:r>
            <w:r w:rsidRPr="00EA60BA">
              <w:rPr>
                <w:bCs/>
                <w:color w:val="000000"/>
                <w:sz w:val="20"/>
                <w:szCs w:val="20"/>
              </w:rPr>
              <w:t>автоматизированного рабочего места</w:t>
            </w:r>
            <w:r w:rsidRPr="00EA60BA">
              <w:rPr>
                <w:color w:val="000000"/>
                <w:sz w:val="20"/>
                <w:szCs w:val="20"/>
              </w:rPr>
              <w:t xml:space="preserve"> </w:t>
            </w:r>
            <w:r w:rsidR="00D41424" w:rsidRPr="00EA60BA">
              <w:rPr>
                <w:sz w:val="20"/>
                <w:szCs w:val="20"/>
              </w:rPr>
              <w:t>в год</w:t>
            </w:r>
            <w:r w:rsidRPr="00EA60BA">
              <w:rPr>
                <w:color w:val="000000"/>
                <w:sz w:val="20"/>
                <w:szCs w:val="20"/>
              </w:rPr>
              <w:t xml:space="preserve"> </w:t>
            </w:r>
            <w:r w:rsidR="00D41424"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Затраты, не более </w:t>
            </w:r>
            <w:r w:rsidR="00D41424"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CA0D6C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240 000,00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240 000,00</w:t>
            </w:r>
          </w:p>
        </w:tc>
      </w:tr>
    </w:tbl>
    <w:p w:rsidR="00FD7105" w:rsidRDefault="00FD7105" w:rsidP="00FD7105">
      <w:pPr>
        <w:spacing w:after="200"/>
        <w:ind w:firstLine="540"/>
        <w:jc w:val="both"/>
        <w:rPr>
          <w:b/>
          <w:bCs/>
          <w:color w:val="000000"/>
        </w:rPr>
      </w:pPr>
    </w:p>
    <w:p w:rsidR="00FD7105" w:rsidRDefault="00FD7105" w:rsidP="00AB3E90">
      <w:pPr>
        <w:spacing w:after="20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2.4</w:t>
      </w:r>
      <w:r w:rsidRPr="0043286D">
        <w:rPr>
          <w:b/>
          <w:bCs/>
          <w:color w:val="000000"/>
        </w:rPr>
        <w:t xml:space="preserve">. Затраты на </w:t>
      </w:r>
      <w:r w:rsidR="00AB3E90" w:rsidRPr="00AB3E90">
        <w:rPr>
          <w:b/>
          <w:bCs/>
          <w:color w:val="000000"/>
        </w:rPr>
        <w:t>услуг</w:t>
      </w:r>
      <w:r w:rsidR="00AB3E90">
        <w:rPr>
          <w:b/>
          <w:bCs/>
          <w:color w:val="000000"/>
        </w:rPr>
        <w:t>и</w:t>
      </w:r>
      <w:r w:rsidR="00AB3E90" w:rsidRPr="00AB3E90">
        <w:rPr>
          <w:b/>
          <w:bCs/>
          <w:color w:val="000000"/>
        </w:rPr>
        <w:t xml:space="preserve"> по обслуживанию, технической и информационной поддержке сай</w:t>
      </w:r>
      <w:r w:rsidR="00AB3E90">
        <w:rPr>
          <w:b/>
          <w:bCs/>
          <w:color w:val="000000"/>
        </w:rPr>
        <w:t>та для нужд МС МО Правобережный.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827"/>
        <w:gridCol w:w="2448"/>
      </w:tblGrid>
      <w:tr w:rsidR="00AB3E90" w:rsidRPr="00EA60BA" w:rsidTr="003F3F82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AB3E90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AB3E90">
            <w:pPr>
              <w:jc w:val="center"/>
              <w:rPr>
                <w:color w:val="000000"/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</w:t>
            </w:r>
            <w:r w:rsidRPr="00AB3E90">
              <w:rPr>
                <w:sz w:val="20"/>
                <w:szCs w:val="20"/>
              </w:rPr>
              <w:t xml:space="preserve">по обслуживанию, технической и информационной поддержке сайта </w:t>
            </w:r>
            <w:r>
              <w:rPr>
                <w:sz w:val="20"/>
                <w:szCs w:val="20"/>
              </w:rPr>
              <w:t xml:space="preserve"> в мес. </w:t>
            </w:r>
            <w:r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3F3F82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 руб.</w:t>
            </w:r>
          </w:p>
        </w:tc>
      </w:tr>
      <w:tr w:rsidR="00AB3E90" w:rsidRPr="00EA60BA" w:rsidTr="003F3F82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3F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3F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A60BA">
              <w:rPr>
                <w:sz w:val="20"/>
                <w:szCs w:val="20"/>
              </w:rPr>
              <w:t>0 000,00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3F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A60BA">
              <w:rPr>
                <w:sz w:val="20"/>
                <w:szCs w:val="20"/>
              </w:rPr>
              <w:t>0 000,00</w:t>
            </w:r>
          </w:p>
        </w:tc>
      </w:tr>
    </w:tbl>
    <w:p w:rsidR="00FD7105" w:rsidRDefault="00FD7105" w:rsidP="00EA60BA">
      <w:pPr>
        <w:spacing w:after="200"/>
        <w:jc w:val="center"/>
        <w:rPr>
          <w:color w:val="000000"/>
        </w:rPr>
      </w:pPr>
    </w:p>
    <w:p w:rsidR="00406568" w:rsidRPr="00EA60BA" w:rsidRDefault="00EA60BA" w:rsidP="00EA60BA">
      <w:pPr>
        <w:spacing w:after="200"/>
        <w:jc w:val="center"/>
        <w:rPr>
          <w:color w:val="000000"/>
        </w:rPr>
      </w:pPr>
      <w:r>
        <w:rPr>
          <w:color w:val="000000"/>
        </w:rPr>
        <w:t> </w:t>
      </w:r>
    </w:p>
    <w:p w:rsidR="00406568" w:rsidRPr="00406568" w:rsidRDefault="00406568" w:rsidP="00EA60BA">
      <w:pPr>
        <w:spacing w:line="360" w:lineRule="auto"/>
        <w:jc w:val="center"/>
        <w:rPr>
          <w:color w:val="000000"/>
        </w:rPr>
      </w:pPr>
      <w:r w:rsidRPr="00406568">
        <w:rPr>
          <w:b/>
          <w:bCs/>
          <w:iCs/>
          <w:color w:val="000000"/>
        </w:rPr>
        <w:lastRenderedPageBreak/>
        <w:t>3. Затраты на приобретение прочих работ и услуг,</w:t>
      </w:r>
    </w:p>
    <w:p w:rsidR="00406568" w:rsidRPr="00406568" w:rsidRDefault="00406568" w:rsidP="00EA60BA">
      <w:pPr>
        <w:spacing w:line="360" w:lineRule="auto"/>
        <w:jc w:val="center"/>
        <w:rPr>
          <w:color w:val="000000"/>
        </w:rPr>
      </w:pPr>
      <w:r w:rsidRPr="00406568">
        <w:rPr>
          <w:b/>
          <w:bCs/>
          <w:iCs/>
          <w:color w:val="000000"/>
        </w:rPr>
        <w:t>не относящиеся к затратам на услуги связи, аренду и содержание имущества</w:t>
      </w:r>
    </w:p>
    <w:p w:rsidR="00D41424" w:rsidRPr="0043286D" w:rsidRDefault="00406568" w:rsidP="00EA60BA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3.1. </w:t>
      </w:r>
      <w:r w:rsidR="00D41424" w:rsidRPr="0043286D">
        <w:rPr>
          <w:b/>
          <w:bCs/>
          <w:color w:val="000000"/>
        </w:rPr>
        <w:t>Нормативы, применяемые при расчете нормативны</w:t>
      </w:r>
      <w:r w:rsidR="00CA0D6C">
        <w:rPr>
          <w:b/>
          <w:bCs/>
          <w:color w:val="000000"/>
        </w:rPr>
        <w:t xml:space="preserve">х затрат на приобретение услуг </w:t>
      </w:r>
      <w:r w:rsidR="00D41424" w:rsidRPr="0043286D">
        <w:rPr>
          <w:b/>
          <w:bCs/>
          <w:color w:val="000000"/>
        </w:rPr>
        <w:t>по сопровождению и приобретению иного программного обеспечения, простых(неисключительных) лицензий на использование программного обеспечения</w:t>
      </w:r>
    </w:p>
    <w:p w:rsidR="00D41424" w:rsidRPr="0043286D" w:rsidRDefault="00D41424" w:rsidP="00EA60BA">
      <w:pPr>
        <w:spacing w:line="360" w:lineRule="auto"/>
        <w:jc w:val="center"/>
        <w:rPr>
          <w:color w:val="000000"/>
        </w:rPr>
      </w:pPr>
      <w:r w:rsidRPr="0043286D">
        <w:rPr>
          <w:b/>
          <w:bCs/>
          <w:color w:val="000000"/>
        </w:rPr>
        <w:t> </w:t>
      </w:r>
    </w:p>
    <w:tbl>
      <w:tblPr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475"/>
        <w:gridCol w:w="2218"/>
        <w:gridCol w:w="4184"/>
      </w:tblGrid>
      <w:tr w:rsidR="00D41424" w:rsidRPr="0043286D" w:rsidTr="00D5145E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№</w:t>
            </w:r>
            <w:r w:rsidR="00D7525F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п/п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41424" w:rsidRPr="0043286D" w:rsidTr="00D5145E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7525F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Сопровождение информационных систем бухгалтерского  учета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 лицензий на организацию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100</w:t>
            </w:r>
            <w:r w:rsidR="00D5145E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D5145E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7525F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Иное программное обеспечение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и виды иного программного обеспечения должны соответствовать полномочиям МС</w:t>
            </w:r>
            <w:r w:rsidR="00CA0D6C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МО Правобережный, количество лицензий по требованию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both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устанавливается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 </w:t>
            </w:r>
          </w:p>
        </w:tc>
      </w:tr>
    </w:tbl>
    <w:p w:rsidR="00D41424" w:rsidRPr="0043286D" w:rsidRDefault="00D41424" w:rsidP="00EA60BA">
      <w:pPr>
        <w:spacing w:line="360" w:lineRule="auto"/>
        <w:ind w:firstLine="709"/>
        <w:rPr>
          <w:color w:val="000000"/>
        </w:rPr>
      </w:pPr>
      <w:r w:rsidRPr="0043286D">
        <w:rPr>
          <w:color w:val="000000"/>
        </w:rPr>
        <w:t> (предоставление услуг в течение 12 месяцев)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ED3D4A" w:rsidRPr="0043286D" w:rsidTr="00D5145E">
        <w:trPr>
          <w:cantSplit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 на оплату услуг по  сопровождению (не более, руб.)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ED3D4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1С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40 часов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80 000,00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80 000,00</w:t>
            </w:r>
          </w:p>
        </w:tc>
      </w:tr>
      <w:tr w:rsidR="00321C55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rPr>
                <w:sz w:val="20"/>
                <w:szCs w:val="20"/>
              </w:rPr>
            </w:pPr>
            <w:proofErr w:type="spellStart"/>
            <w:r w:rsidRPr="00EA60BA">
              <w:rPr>
                <w:sz w:val="20"/>
                <w:szCs w:val="20"/>
              </w:rPr>
              <w:t>КриптоПро</w:t>
            </w:r>
            <w:proofErr w:type="spellEnd"/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5</w:t>
            </w:r>
            <w:r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  <w:lang w:val="en-US"/>
              </w:rPr>
              <w:t>000</w:t>
            </w:r>
            <w:r w:rsidRPr="00EA60BA">
              <w:rPr>
                <w:sz w:val="20"/>
                <w:szCs w:val="20"/>
              </w:rPr>
              <w:t>,</w:t>
            </w:r>
            <w:r w:rsidRPr="00EA60B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5</w:t>
            </w:r>
            <w:r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  <w:lang w:val="en-US"/>
              </w:rPr>
              <w:t>000</w:t>
            </w:r>
            <w:r w:rsidRPr="00EA60BA">
              <w:rPr>
                <w:sz w:val="20"/>
                <w:szCs w:val="20"/>
              </w:rPr>
              <w:t>,</w:t>
            </w:r>
            <w:r w:rsidRPr="00EA60BA">
              <w:rPr>
                <w:sz w:val="20"/>
                <w:szCs w:val="20"/>
                <w:lang w:val="en-US"/>
              </w:rPr>
              <w:t>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ПО</w:t>
            </w:r>
            <w:proofErr w:type="spellStart"/>
            <w:r w:rsidRPr="00EA60BA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EA60BA">
              <w:rPr>
                <w:sz w:val="20"/>
                <w:szCs w:val="20"/>
                <w:lang w:val="en-US"/>
              </w:rPr>
              <w:t xml:space="preserve"> Client 3/x(KC1)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37 000,00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37 000,00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</w:rPr>
              <w:t>ПО</w:t>
            </w:r>
            <w:r w:rsidRPr="00EA60BA">
              <w:rPr>
                <w:sz w:val="20"/>
                <w:szCs w:val="20"/>
                <w:lang w:val="en-US"/>
              </w:rPr>
              <w:t> </w:t>
            </w:r>
            <w:r w:rsidRPr="00EA60BA">
              <w:rPr>
                <w:sz w:val="20"/>
                <w:szCs w:val="20"/>
              </w:rPr>
              <w:t>МЦФЭР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ПО </w:t>
            </w:r>
            <w:r w:rsidRPr="00EA60BA">
              <w:rPr>
                <w:sz w:val="20"/>
                <w:szCs w:val="20"/>
                <w:lang w:val="en-US"/>
              </w:rPr>
              <w:t>Adobe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16 500,00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16 500,00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СБИС++  ЭО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5</w:t>
            </w:r>
            <w:r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  <w:lang w:val="en-US"/>
              </w:rPr>
              <w:t>000</w:t>
            </w:r>
            <w:r w:rsidRPr="00EA60BA">
              <w:rPr>
                <w:sz w:val="20"/>
                <w:szCs w:val="20"/>
              </w:rPr>
              <w:t>,</w:t>
            </w:r>
            <w:r w:rsidRPr="00EA60B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5</w:t>
            </w:r>
            <w:r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  <w:lang w:val="en-US"/>
              </w:rPr>
              <w:t>000</w:t>
            </w:r>
            <w:r w:rsidRPr="00EA60BA">
              <w:rPr>
                <w:sz w:val="20"/>
                <w:szCs w:val="20"/>
              </w:rPr>
              <w:t>,</w:t>
            </w:r>
            <w:r w:rsidRPr="00EA60BA">
              <w:rPr>
                <w:sz w:val="20"/>
                <w:szCs w:val="20"/>
                <w:lang w:val="en-US"/>
              </w:rPr>
              <w:t>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  <w:lang w:val="en-US"/>
              </w:rPr>
              <w:t>Windows</w:t>
            </w:r>
            <w:r w:rsidRPr="00EA60BA">
              <w:rPr>
                <w:sz w:val="20"/>
                <w:szCs w:val="20"/>
              </w:rPr>
              <w:t> 10 (Профессиональная все языки)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20 600,00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20 600,00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  <w:lang w:val="en-US"/>
              </w:rPr>
              <w:t>MSOffice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lastRenderedPageBreak/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150 000,00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150 000,00</w:t>
            </w:r>
          </w:p>
        </w:tc>
      </w:tr>
    </w:tbl>
    <w:p w:rsidR="00D41424" w:rsidRPr="00D5145E" w:rsidRDefault="00D5145E" w:rsidP="00D41424">
      <w:pPr>
        <w:spacing w:after="20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F0F6A" w:rsidRPr="00D5145E">
        <w:rPr>
          <w:b/>
          <w:color w:val="000000"/>
        </w:rPr>
        <w:t>Итого: 434 100</w:t>
      </w:r>
      <w:r w:rsidR="00D41424" w:rsidRPr="00D5145E">
        <w:rPr>
          <w:b/>
          <w:color w:val="000000"/>
        </w:rPr>
        <w:t>,00 рублей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3.2. Затраты на оплату услуг по сопровождению справочно-правовых систем</w:t>
      </w:r>
      <w:r w:rsidR="00D5145E">
        <w:rPr>
          <w:color w:val="000000"/>
        </w:rPr>
        <w:t> 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справочно-правовых систем</w:t>
      </w:r>
    </w:p>
    <w:tbl>
      <w:tblPr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026"/>
        <w:gridCol w:w="1439"/>
        <w:gridCol w:w="3360"/>
      </w:tblGrid>
      <w:tr w:rsidR="00D41424" w:rsidRPr="0043286D" w:rsidTr="00D0588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color w:val="000000"/>
                <w:sz w:val="20"/>
                <w:szCs w:val="20"/>
              </w:rPr>
              <w:t> </w:t>
            </w:r>
            <w:r w:rsidRPr="00EA60BA">
              <w:rPr>
                <w:sz w:val="20"/>
                <w:szCs w:val="20"/>
              </w:rPr>
              <w:t>№п/п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41424" w:rsidRPr="0043286D" w:rsidTr="00D0588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Справочно-правовые системы</w:t>
            </w:r>
            <w:r w:rsidR="00B56ECB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(сетевые)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 лицензий на организацию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5145E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300 00</w:t>
            </w:r>
            <w:r w:rsidR="00D41424" w:rsidRPr="00EA60BA">
              <w:rPr>
                <w:sz w:val="20"/>
                <w:szCs w:val="20"/>
              </w:rPr>
              <w:t>0</w:t>
            </w:r>
            <w:r w:rsidRPr="00EA60BA">
              <w:rPr>
                <w:sz w:val="20"/>
                <w:szCs w:val="20"/>
              </w:rPr>
              <w:t xml:space="preserve"> </w:t>
            </w:r>
            <w:r w:rsidR="00D41424" w:rsidRPr="00EA60BA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b/>
          <w:bCs/>
          <w:color w:val="000000"/>
        </w:rPr>
        <w:t>Затраты на оплату услуг по сопровождению справочно-правовой систем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(предоставление услуг в течение 12 месяцев)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057"/>
        <w:gridCol w:w="4911"/>
        <w:gridCol w:w="1245"/>
      </w:tblGrid>
      <w:tr w:rsidR="00D41424" w:rsidRPr="0043286D" w:rsidTr="00F82958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color w:val="000000"/>
                <w:sz w:val="20"/>
                <w:szCs w:val="20"/>
              </w:rPr>
              <w:t> </w:t>
            </w:r>
            <w:r w:rsidRPr="00EA60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(в месяц)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F82958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Правовая система «Консультант Плюс»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B56ECB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B56ECB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300 000,00</w:t>
            </w:r>
          </w:p>
        </w:tc>
      </w:tr>
    </w:tbl>
    <w:p w:rsidR="00D41424" w:rsidRPr="0043286D" w:rsidRDefault="008B3A54" w:rsidP="008B3A5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3.3. Затраты на приобретение простых (неисключительных) лицензий на использование программного обеспечения по защите информации</w:t>
      </w:r>
      <w:r w:rsidRPr="0043286D">
        <w:rPr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314"/>
        <w:gridCol w:w="1984"/>
        <w:gridCol w:w="1276"/>
      </w:tblGrid>
      <w:tr w:rsidR="00D41424" w:rsidRPr="0043286D" w:rsidTr="00347014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B3A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Цена  единицы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Затраты,</w:t>
            </w:r>
          </w:p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347014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 xml:space="preserve">Программное обеспечение Антивирус Касперского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406568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406568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8</w:t>
            </w:r>
            <w:r w:rsidR="00406568" w:rsidRPr="008B3A54">
              <w:rPr>
                <w:sz w:val="20"/>
                <w:szCs w:val="20"/>
              </w:rPr>
              <w:t xml:space="preserve"> </w:t>
            </w:r>
            <w:r w:rsidRPr="008B3A54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406568" w:rsidP="00406568">
      <w:pPr>
        <w:spacing w:after="20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8B3A54" w:rsidRDefault="00D41424" w:rsidP="008B3A54">
      <w:pPr>
        <w:spacing w:line="360" w:lineRule="auto"/>
        <w:jc w:val="center"/>
        <w:rPr>
          <w:color w:val="000000"/>
        </w:rPr>
      </w:pPr>
      <w:r w:rsidRPr="008B3A54">
        <w:rPr>
          <w:b/>
          <w:bCs/>
          <w:iCs/>
          <w:color w:val="000000"/>
        </w:rPr>
        <w:t>4. Затраты на приобретение основных средств </w:t>
      </w:r>
    </w:p>
    <w:p w:rsidR="00D41424" w:rsidRPr="0043286D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4.1. Нормативы, применяемые при расчете нормативных затрат на приобретение основных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62"/>
        <w:gridCol w:w="1276"/>
        <w:gridCol w:w="1420"/>
        <w:gridCol w:w="2554"/>
        <w:gridCol w:w="1976"/>
      </w:tblGrid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Срок эксплуатации  в годах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Категория должностей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Ноутбук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30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Высшие, главные муниципальные должности,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405D17" w:rsidP="003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</w:t>
            </w:r>
            <w:r w:rsidR="00347014">
              <w:rPr>
                <w:sz w:val="20"/>
                <w:szCs w:val="20"/>
              </w:rPr>
              <w:t xml:space="preserve"> </w:t>
            </w:r>
            <w:r w:rsidR="00D41424"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Высшие, главные муниципальные должности-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Системный блок и монитор или моноблок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Системный блок не более 40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</w:t>
            </w:r>
            <w:r w:rsidR="00405D17">
              <w:rPr>
                <w:sz w:val="20"/>
                <w:szCs w:val="20"/>
              </w:rPr>
              <w:t xml:space="preserve"> 1 </w:t>
            </w:r>
            <w:r w:rsidR="00405D17">
              <w:rPr>
                <w:sz w:val="20"/>
                <w:szCs w:val="20"/>
              </w:rPr>
              <w:lastRenderedPageBreak/>
              <w:t>единицу, монитор  не более 15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единицу, моноблок не более 45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lastRenderedPageBreak/>
              <w:t xml:space="preserve">Высшие , главные, ведущие, старшие, младшие </w:t>
            </w:r>
            <w:r w:rsidRPr="00347014">
              <w:rPr>
                <w:sz w:val="20"/>
                <w:szCs w:val="20"/>
              </w:rPr>
              <w:lastRenderedPageBreak/>
              <w:t>муниципальные должности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Принтер черно-белый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, главные, ведущие, старшие, младшие муниципальные должности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Принтер цветной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70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должности- Глава местной администрации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Многофункциональное устройство А4, тип 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80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, главные, ведущие, старшие, младшие муниципальные должности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Многофункциональное устройство А3, тип 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2 единиц  на  организацию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100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должности-Глава местной администрации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Сканер планшетный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  организацию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20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Главные муниципальные должности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Факсимильный аппарат настольный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  организацию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15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должности- Глава местной администрации</w:t>
            </w:r>
          </w:p>
        </w:tc>
      </w:tr>
      <w:tr w:rsidR="00347014" w:rsidRPr="0043286D" w:rsidTr="00405D17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Сервер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400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</w:t>
            </w:r>
          </w:p>
        </w:tc>
      </w:tr>
    </w:tbl>
    <w:p w:rsidR="00D41424" w:rsidRPr="0043286D" w:rsidRDefault="00D41424" w:rsidP="00405D17">
      <w:pPr>
        <w:spacing w:line="360" w:lineRule="auto"/>
        <w:ind w:firstLine="709"/>
        <w:jc w:val="both"/>
        <w:rPr>
          <w:color w:val="000000"/>
        </w:rPr>
      </w:pPr>
    </w:p>
    <w:p w:rsidR="00D05887" w:rsidRPr="00405D17" w:rsidRDefault="00D41424" w:rsidP="00405D17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 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</w:t>
      </w:r>
      <w:r w:rsidR="00405D17">
        <w:rPr>
          <w:color w:val="000000"/>
        </w:rPr>
        <w:t xml:space="preserve"> </w:t>
      </w:r>
      <w:r w:rsidRPr="0043286D">
        <w:rPr>
          <w:color w:val="000000"/>
        </w:rPr>
        <w:t>с истекшим сроком полезного использования в соответствующем количестве. Допускается закупка серверного оборудования для создания резерва с целью обеспечения непрерывности работы сотрудников. Цена приобретаемого серверного и активного серверного оборудования устанавливается в соответствии с требованиям</w:t>
      </w:r>
      <w:r w:rsidR="00405D17">
        <w:rPr>
          <w:color w:val="000000"/>
        </w:rPr>
        <w:t>и нормативных правовых актов.</w:t>
      </w:r>
      <w:r w:rsidRPr="0043286D">
        <w:rPr>
          <w:b/>
          <w:bCs/>
          <w:color w:val="000000"/>
        </w:rPr>
        <w:t> </w:t>
      </w:r>
    </w:p>
    <w:p w:rsidR="00D41424" w:rsidRPr="0043286D" w:rsidRDefault="00D41424" w:rsidP="00D05887">
      <w:pPr>
        <w:spacing w:after="200"/>
        <w:ind w:firstLine="540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мониторов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1417"/>
        <w:gridCol w:w="2410"/>
        <w:gridCol w:w="2306"/>
      </w:tblGrid>
      <w:tr w:rsidR="00D41424" w:rsidRPr="0043286D" w:rsidTr="00405D17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405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405D1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1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15 </w:t>
            </w:r>
            <w:r w:rsidR="00D41424" w:rsidRPr="00405D17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Высшие , главные муниципальные должности</w:t>
            </w:r>
          </w:p>
        </w:tc>
      </w:tr>
      <w:tr w:rsidR="00D41424" w:rsidRPr="0043286D" w:rsidTr="00405D17">
        <w:trPr>
          <w:trHeight w:val="111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Монитор(резерв)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1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15 </w:t>
            </w:r>
            <w:r w:rsidR="00D41424" w:rsidRPr="00405D17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ведущие, старшие, младшие муниципальные должности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Default="00D41424" w:rsidP="00405D17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 xml:space="preserve"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</w:t>
      </w:r>
      <w:r w:rsidR="00405D17">
        <w:rPr>
          <w:color w:val="000000"/>
        </w:rPr>
        <w:t>раз в 3</w:t>
      </w:r>
      <w:r w:rsidRPr="0043286D">
        <w:rPr>
          <w:color w:val="000000"/>
        </w:rPr>
        <w:t xml:space="preserve"> год</w:t>
      </w:r>
      <w:r w:rsidR="00405D17">
        <w:rPr>
          <w:color w:val="000000"/>
        </w:rPr>
        <w:t>а.</w:t>
      </w:r>
      <w:r w:rsidRPr="0043286D">
        <w:rPr>
          <w:color w:val="000000"/>
        </w:rPr>
        <w:t xml:space="preserve"> </w:t>
      </w:r>
    </w:p>
    <w:p w:rsidR="009169CF" w:rsidRPr="0043286D" w:rsidRDefault="009169CF" w:rsidP="00405D17">
      <w:pPr>
        <w:spacing w:line="360" w:lineRule="auto"/>
        <w:ind w:firstLine="709"/>
        <w:jc w:val="both"/>
        <w:rPr>
          <w:color w:val="000000"/>
        </w:rPr>
      </w:pPr>
    </w:p>
    <w:p w:rsidR="00D05887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.2. Затраты на приобретение системных блоков</w:t>
      </w:r>
    </w:p>
    <w:p w:rsidR="00D41424" w:rsidRPr="0043286D" w:rsidRDefault="00D41424" w:rsidP="009169CF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системных блоков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20"/>
        <w:gridCol w:w="1381"/>
        <w:gridCol w:w="3424"/>
        <w:gridCol w:w="2164"/>
      </w:tblGrid>
      <w:tr w:rsidR="00D41424" w:rsidRPr="0043286D" w:rsidTr="00405D17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color w:val="000000"/>
                <w:sz w:val="20"/>
                <w:szCs w:val="20"/>
              </w:rPr>
              <w:t> </w:t>
            </w:r>
            <w:r w:rsidRPr="00405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количество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405D17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Системный блок-</w:t>
            </w:r>
          </w:p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Моноблок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405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Не более 40</w:t>
            </w:r>
            <w:r w:rsidR="00405D17">
              <w:rPr>
                <w:sz w:val="20"/>
                <w:szCs w:val="20"/>
              </w:rPr>
              <w:t xml:space="preserve"> </w:t>
            </w:r>
            <w:r w:rsidRPr="00405D17">
              <w:rPr>
                <w:sz w:val="20"/>
                <w:szCs w:val="20"/>
              </w:rPr>
              <w:t>000 рублей включительно за 1 единицу за системный блок,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Не более 45</w:t>
            </w:r>
            <w:r w:rsidR="00405D17">
              <w:rPr>
                <w:sz w:val="20"/>
                <w:szCs w:val="20"/>
              </w:rPr>
              <w:t xml:space="preserve"> </w:t>
            </w:r>
            <w:r w:rsidRPr="00405D17">
              <w:rPr>
                <w:sz w:val="20"/>
                <w:szCs w:val="20"/>
              </w:rPr>
              <w:t>000 рублей включительно за 1 единицу за моноблок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b/>
                <w:bCs/>
                <w:sz w:val="20"/>
                <w:szCs w:val="20"/>
              </w:rPr>
              <w:t> 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 </w:t>
            </w:r>
          </w:p>
        </w:tc>
      </w:tr>
    </w:tbl>
    <w:p w:rsidR="00CA1C6B" w:rsidRPr="0043286D" w:rsidRDefault="00D41424" w:rsidP="00CA1C6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Приобретение системных блоков производится с целью замены неисправных, входящих в состав рабочи</w:t>
      </w:r>
      <w:r w:rsidR="00CA1C6B">
        <w:rPr>
          <w:color w:val="000000"/>
        </w:rPr>
        <w:t>х станций. Допускается закупка системных блоков</w:t>
      </w:r>
      <w:r w:rsidRPr="0043286D">
        <w:rPr>
          <w:color w:val="000000"/>
        </w:rPr>
        <w:t xml:space="preserve"> для создания резерва с целью обеспечения непрерывности работы из расчета </w:t>
      </w:r>
      <w:r w:rsidR="00CA1C6B">
        <w:rPr>
          <w:color w:val="000000"/>
        </w:rPr>
        <w:t>раз в 3</w:t>
      </w:r>
      <w:r w:rsidR="00CA1C6B" w:rsidRPr="0043286D">
        <w:rPr>
          <w:color w:val="000000"/>
        </w:rPr>
        <w:t xml:space="preserve"> год</w:t>
      </w:r>
      <w:r w:rsidR="00CA1C6B">
        <w:rPr>
          <w:color w:val="000000"/>
        </w:rPr>
        <w:t>а.</w:t>
      </w:r>
      <w:r w:rsidR="00CA1C6B" w:rsidRPr="0043286D">
        <w:rPr>
          <w:color w:val="000000"/>
        </w:rPr>
        <w:t xml:space="preserve"> </w:t>
      </w:r>
    </w:p>
    <w:p w:rsidR="00D41424" w:rsidRPr="0043286D" w:rsidRDefault="00D41424" w:rsidP="00CA1C6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4678"/>
        <w:gridCol w:w="2835"/>
      </w:tblGrid>
      <w:tr w:rsidR="00D41424" w:rsidRPr="0043286D" w:rsidTr="00D41424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</w:t>
            </w:r>
          </w:p>
        </w:tc>
      </w:tr>
      <w:tr w:rsidR="00D41424" w:rsidRPr="0043286D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40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40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</w:t>
            </w:r>
          </w:p>
        </w:tc>
      </w:tr>
      <w:tr w:rsidR="00D41424" w:rsidRPr="0043286D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45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45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9169CF" w:rsidP="00D41424">
      <w:pPr>
        <w:spacing w:after="20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.3. Затраты на приобретение других запасных частей для вычислительной техники</w:t>
      </w:r>
      <w:r w:rsidR="00D41424" w:rsidRPr="0043286D">
        <w:rPr>
          <w:color w:val="000000"/>
        </w:rPr>
        <w:t> </w:t>
      </w:r>
    </w:p>
    <w:tbl>
      <w:tblPr>
        <w:tblpPr w:leftFromText="180" w:rightFromText="180" w:vertAnchor="text"/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339"/>
        <w:gridCol w:w="2339"/>
        <w:gridCol w:w="2835"/>
      </w:tblGrid>
      <w:tr w:rsidR="00D41424" w:rsidRPr="0043286D" w:rsidTr="00D05887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планируемое к приобретению количество запасных частей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Затраты, руб. не более</w:t>
            </w:r>
          </w:p>
        </w:tc>
      </w:tr>
      <w:tr w:rsidR="00D41424" w:rsidRPr="0043286D" w:rsidTr="00D05887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Жесткий диск (сервер)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20</w:t>
            </w:r>
            <w:r w:rsidR="009169CF" w:rsidRP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20</w:t>
            </w:r>
            <w:r w:rsidR="009169CF" w:rsidRP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D05887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Жесткий диск (процессор)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 w:rsidRP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 w:rsidRP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500,00</w:t>
            </w:r>
          </w:p>
        </w:tc>
      </w:tr>
    </w:tbl>
    <w:p w:rsidR="000F6B32" w:rsidRPr="0043286D" w:rsidRDefault="009169CF" w:rsidP="009169CF">
      <w:pPr>
        <w:spacing w:after="20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.4. Затраты на приобретение магнитных и оптических носителей информации</w:t>
      </w:r>
    </w:p>
    <w:p w:rsidR="003D545E" w:rsidRDefault="009169CF" w:rsidP="009A37D8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Нормативы, применяемые при</w:t>
      </w:r>
      <w:r w:rsidR="00D41424" w:rsidRPr="0043286D">
        <w:rPr>
          <w:b/>
          <w:bCs/>
          <w:color w:val="000000"/>
        </w:rPr>
        <w:t xml:space="preserve"> приобретении магнитных и оптических носителей информации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1561"/>
        <w:gridCol w:w="1133"/>
        <w:gridCol w:w="1561"/>
        <w:gridCol w:w="1415"/>
        <w:gridCol w:w="1419"/>
        <w:gridCol w:w="1690"/>
      </w:tblGrid>
      <w:tr w:rsidR="003D545E" w:rsidTr="003D545E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545E">
              <w:rPr>
                <w:sz w:val="20"/>
                <w:szCs w:val="20"/>
              </w:rPr>
              <w:t>№ п/п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color w:val="000000"/>
                <w:sz w:val="20"/>
                <w:szCs w:val="20"/>
              </w:rPr>
              <w:t> </w:t>
            </w:r>
            <w:r w:rsidRPr="003D54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количество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Категория должностей</w:t>
            </w:r>
          </w:p>
        </w:tc>
      </w:tr>
      <w:tr w:rsidR="003D545E" w:rsidTr="003D545E">
        <w:tc>
          <w:tcPr>
            <w:tcW w:w="298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Мобильный носитель информации</w:t>
            </w:r>
            <w:r>
              <w:rPr>
                <w:sz w:val="20"/>
                <w:szCs w:val="20"/>
              </w:rPr>
              <w:t xml:space="preserve"> </w:t>
            </w:r>
            <w:r w:rsidRPr="003D545E">
              <w:rPr>
                <w:sz w:val="20"/>
                <w:szCs w:val="20"/>
              </w:rPr>
              <w:t>(</w:t>
            </w:r>
            <w:proofErr w:type="spellStart"/>
            <w:r w:rsidRPr="003D545E">
              <w:rPr>
                <w:sz w:val="20"/>
                <w:szCs w:val="20"/>
              </w:rPr>
              <w:t>флеш</w:t>
            </w:r>
            <w:proofErr w:type="spellEnd"/>
            <w:r w:rsidRPr="003D545E">
              <w:rPr>
                <w:sz w:val="20"/>
                <w:szCs w:val="20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 единицы на единицу фактической численности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1000 рублей включительно за 1 единицу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  <w:tr w:rsidR="003D545E" w:rsidTr="003D545E">
        <w:tc>
          <w:tcPr>
            <w:tcW w:w="298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Оптический носитель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10 единиц на единицу фактической численности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4000 рублей включительно за 100 единиц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b/>
                <w:bCs/>
                <w:sz w:val="20"/>
                <w:szCs w:val="20"/>
              </w:rPr>
              <w:t> 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  <w:tr w:rsidR="003D545E" w:rsidTr="003D545E">
        <w:tc>
          <w:tcPr>
            <w:tcW w:w="298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 единицы на структурное подразделение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4000 рублей включительно за 1 единицу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b/>
                <w:bCs/>
                <w:sz w:val="20"/>
                <w:szCs w:val="20"/>
              </w:rPr>
              <w:t> 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</w:tbl>
    <w:p w:rsidR="000F6B32" w:rsidRPr="0043286D" w:rsidRDefault="009169CF" w:rsidP="003D545E">
      <w:pPr>
        <w:spacing w:after="20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.5. Затраты на приобретение магнитных и оптических носителей информации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2835"/>
        <w:gridCol w:w="1314"/>
      </w:tblGrid>
      <w:tr w:rsidR="00D41424" w:rsidRPr="0043286D" w:rsidTr="009169CF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Наименование и планируемое к приобретению количество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 /100 единиц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Затраты, руб. не более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6E0298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10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(мобильный носитель-</w:t>
            </w:r>
            <w:proofErr w:type="spellStart"/>
            <w:r w:rsidRPr="009169CF">
              <w:rPr>
                <w:sz w:val="20"/>
                <w:szCs w:val="20"/>
              </w:rPr>
              <w:t>флеш</w:t>
            </w:r>
            <w:proofErr w:type="spellEnd"/>
            <w:r w:rsidRPr="009169CF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10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6E0298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200 единиц (оптический носитель)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8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6E0298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2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(внешний жесткий диск)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8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</w:tbl>
    <w:p w:rsidR="0022543A" w:rsidRDefault="0022543A" w:rsidP="00D41424">
      <w:pPr>
        <w:spacing w:after="200"/>
        <w:ind w:firstLine="540"/>
        <w:jc w:val="both"/>
        <w:rPr>
          <w:b/>
          <w:bCs/>
          <w:color w:val="000000"/>
        </w:rPr>
      </w:pPr>
    </w:p>
    <w:p w:rsidR="00D41424" w:rsidRPr="0043286D" w:rsidRDefault="00A7010D" w:rsidP="0022543A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.6.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D41424" w:rsidRPr="0043286D">
        <w:rPr>
          <w:color w:val="000000"/>
        </w:rPr>
        <w:t> </w:t>
      </w:r>
    </w:p>
    <w:p w:rsidR="00D41424" w:rsidRPr="0043286D" w:rsidRDefault="00D41424" w:rsidP="0022543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</w:t>
      </w: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расходных материалов для принтеров, МФУ и копировальных аппаратов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828"/>
        <w:gridCol w:w="1520"/>
        <w:gridCol w:w="1892"/>
        <w:gridCol w:w="2673"/>
      </w:tblGrid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2543A">
              <w:rPr>
                <w:sz w:val="20"/>
                <w:szCs w:val="20"/>
              </w:rPr>
              <w:t>№</w:t>
            </w:r>
            <w:r w:rsidR="0022543A" w:rsidRPr="0022543A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п/п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Расчетная потребность в год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 для МФУ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5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13</w:t>
            </w:r>
            <w:r w:rsidR="00A7010D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 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 для (цветной) принтера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4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16</w:t>
            </w:r>
            <w:r w:rsidR="00A7010D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 муниципальные должности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  для принтера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7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 xml:space="preserve">Не более </w:t>
            </w:r>
            <w:r w:rsidR="00A7010D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8000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</w:tc>
      </w:tr>
    </w:tbl>
    <w:p w:rsidR="009A37D8" w:rsidRDefault="00D41424" w:rsidP="00A7010D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 </w:t>
      </w:r>
      <w:r w:rsidRPr="0043286D">
        <w:rPr>
          <w:color w:val="000000"/>
        </w:rPr>
        <w:t> </w:t>
      </w:r>
    </w:p>
    <w:p w:rsidR="00D41424" w:rsidRPr="0043286D" w:rsidRDefault="00A7010D" w:rsidP="00A7010D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.7. Затраты на приобретение запасных частей для принтеров, многофункциональных устройств и копировальных аппаратов (оргтехники)</w:t>
      </w:r>
      <w:r w:rsidR="00D41424" w:rsidRPr="0043286D">
        <w:rPr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842"/>
        <w:gridCol w:w="2023"/>
      </w:tblGrid>
      <w:tr w:rsidR="00D41424" w:rsidRPr="0043286D" w:rsidTr="00BA35A2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color w:val="000000"/>
                <w:sz w:val="20"/>
                <w:szCs w:val="20"/>
              </w:rPr>
              <w:t> </w:t>
            </w:r>
            <w:r w:rsidRPr="00BA35A2">
              <w:rPr>
                <w:sz w:val="20"/>
                <w:szCs w:val="20"/>
              </w:rPr>
              <w:t>планируемое к приобретению количество запасных частей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Затраты, руб., не более</w:t>
            </w:r>
          </w:p>
        </w:tc>
      </w:tr>
      <w:tr w:rsidR="00D41424" w:rsidRPr="0043286D" w:rsidTr="00BA35A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40</w:t>
            </w:r>
            <w:r w:rsidR="00A7010D" w:rsidRPr="00BA35A2">
              <w:rPr>
                <w:sz w:val="20"/>
                <w:szCs w:val="20"/>
              </w:rPr>
              <w:t xml:space="preserve"> </w:t>
            </w:r>
            <w:r w:rsidRPr="00BA35A2">
              <w:rPr>
                <w:sz w:val="20"/>
                <w:szCs w:val="20"/>
              </w:rPr>
              <w:t>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120</w:t>
            </w:r>
            <w:r w:rsidR="00A7010D" w:rsidRPr="00BA35A2">
              <w:rPr>
                <w:sz w:val="20"/>
                <w:szCs w:val="20"/>
              </w:rPr>
              <w:t xml:space="preserve"> </w:t>
            </w:r>
            <w:r w:rsidRPr="00BA35A2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A7010D" w:rsidRDefault="00A7010D" w:rsidP="00A7010D">
      <w:pPr>
        <w:spacing w:line="360" w:lineRule="auto"/>
        <w:jc w:val="center"/>
        <w:rPr>
          <w:b/>
          <w:color w:val="000000"/>
        </w:rPr>
      </w:pPr>
      <w:bookmarkStart w:id="1" w:name="P383"/>
      <w:bookmarkEnd w:id="1"/>
      <w:r>
        <w:rPr>
          <w:b/>
          <w:color w:val="000000"/>
        </w:rPr>
        <w:t>5</w:t>
      </w:r>
      <w:r w:rsidR="00D41424" w:rsidRPr="00A7010D">
        <w:rPr>
          <w:b/>
          <w:color w:val="000000"/>
        </w:rPr>
        <w:t>. Прочие затраты</w:t>
      </w:r>
      <w:r w:rsidR="00D41424" w:rsidRPr="0043286D">
        <w:rPr>
          <w:color w:val="000000"/>
        </w:rPr>
        <w:t> </w:t>
      </w:r>
    </w:p>
    <w:p w:rsidR="00D41424" w:rsidRPr="00A7010D" w:rsidRDefault="00A7010D" w:rsidP="00A7010D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5.1. </w:t>
      </w:r>
      <w:r w:rsidR="00D41424" w:rsidRPr="00A7010D">
        <w:rPr>
          <w:b/>
          <w:bCs/>
          <w:iCs/>
          <w:color w:val="000000"/>
        </w:rPr>
        <w:t>Затраты на транспортные услуги</w:t>
      </w:r>
    </w:p>
    <w:p w:rsidR="00D41424" w:rsidRPr="00A7010D" w:rsidRDefault="00D41424" w:rsidP="00A7010D">
      <w:pPr>
        <w:spacing w:line="360" w:lineRule="auto"/>
        <w:ind w:firstLine="709"/>
        <w:jc w:val="both"/>
        <w:rPr>
          <w:color w:val="000000"/>
        </w:rPr>
      </w:pPr>
      <w:r w:rsidRPr="00A7010D">
        <w:rPr>
          <w:b/>
          <w:bCs/>
          <w:iCs/>
          <w:color w:val="000000"/>
        </w:rPr>
        <w:t>Затраты на оплату расходов в свя</w:t>
      </w:r>
      <w:r w:rsidR="00A7010D">
        <w:rPr>
          <w:b/>
          <w:bCs/>
          <w:iCs/>
          <w:color w:val="000000"/>
        </w:rPr>
        <w:t xml:space="preserve">зи с командированием работников. </w:t>
      </w:r>
    </w:p>
    <w:p w:rsidR="00D41424" w:rsidRPr="00A7010D" w:rsidRDefault="00D41424" w:rsidP="00A7010D">
      <w:pPr>
        <w:spacing w:line="360" w:lineRule="auto"/>
        <w:ind w:firstLine="709"/>
        <w:jc w:val="both"/>
        <w:rPr>
          <w:color w:val="000000"/>
        </w:rPr>
      </w:pPr>
      <w:r w:rsidRPr="00A7010D">
        <w:rPr>
          <w:b/>
          <w:bCs/>
          <w:color w:val="000000"/>
        </w:rPr>
        <w:t>Норматив</w:t>
      </w:r>
      <w:r w:rsidRPr="00A7010D">
        <w:rPr>
          <w:color w:val="000000"/>
        </w:rPr>
        <w:t> –</w:t>
      </w:r>
      <w:r w:rsidR="00BA35A2">
        <w:rPr>
          <w:color w:val="000000"/>
        </w:rPr>
        <w:t xml:space="preserve"> </w:t>
      </w:r>
      <w:r w:rsidRPr="00A7010D">
        <w:rPr>
          <w:color w:val="000000"/>
        </w:rPr>
        <w:t>не более 1 проездной единой карточки н</w:t>
      </w:r>
      <w:r w:rsidR="00A7010D">
        <w:rPr>
          <w:color w:val="000000"/>
        </w:rPr>
        <w:t>а 1 работника, в должностных обязанностях, которого предусмотрен разъездной характер работы.</w:t>
      </w:r>
    </w:p>
    <w:p w:rsidR="00A7010D" w:rsidRDefault="00A7010D" w:rsidP="00A7010D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1424" w:rsidRPr="0043286D" w:rsidRDefault="00A7010D" w:rsidP="00A7010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</w:t>
      </w:r>
    </w:p>
    <w:p w:rsidR="00DC4C17" w:rsidRPr="0043286D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D5DE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Затраты на электроснабжение</w:t>
      </w:r>
      <w:r w:rsidR="00DC4C17">
        <w:rPr>
          <w:rFonts w:ascii="Times New Roman" w:hAnsi="Times New Roman" w:cs="Times New Roman"/>
          <w:b/>
          <w:sz w:val="24"/>
          <w:szCs w:val="24"/>
        </w:rPr>
        <w:t>.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DE3" w:rsidRDefault="00D41424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7D5DE3">
        <w:rPr>
          <w:rFonts w:ascii="Times New Roman" w:hAnsi="Times New Roman" w:cs="Times New Roman"/>
          <w:sz w:val="24"/>
          <w:szCs w:val="24"/>
        </w:rPr>
        <w:t>Затраты на электроснабжение производятся возмещением расходов Санкт-Петербургскому государственному казенному учреждению «Жил</w:t>
      </w:r>
      <w:r w:rsidR="00F0061E">
        <w:rPr>
          <w:rFonts w:ascii="Times New Roman" w:hAnsi="Times New Roman" w:cs="Times New Roman"/>
          <w:sz w:val="24"/>
          <w:szCs w:val="24"/>
        </w:rPr>
        <w:t>ищное агентство Невского района Санкт-Петербурга».</w:t>
      </w:r>
    </w:p>
    <w:p w:rsidR="00D41424" w:rsidRPr="0043286D" w:rsidRDefault="00DC4C17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асчетная потребность электроэнергии в год </w:t>
      </w:r>
      <w:r>
        <w:rPr>
          <w:rFonts w:ascii="Times New Roman" w:hAnsi="Times New Roman" w:cs="Times New Roman"/>
          <w:sz w:val="24"/>
          <w:szCs w:val="24"/>
        </w:rPr>
        <w:t>определяется по фактическим затратам отчетного года, с учетом коэффициента инфляции</w:t>
      </w:r>
      <w:r w:rsidR="00F0061E">
        <w:rPr>
          <w:rFonts w:ascii="Times New Roman" w:hAnsi="Times New Roman" w:cs="Times New Roman"/>
          <w:sz w:val="24"/>
          <w:szCs w:val="24"/>
        </w:rPr>
        <w:t>, на основании выделенных лимитов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424" w:rsidRPr="0043286D" w:rsidRDefault="00DC4C17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500 000,00 рублей в год</w:t>
      </w:r>
      <w:r w:rsidR="00F0061E">
        <w:rPr>
          <w:rFonts w:ascii="Times New Roman" w:hAnsi="Times New Roman" w:cs="Times New Roman"/>
          <w:b/>
          <w:sz w:val="24"/>
          <w:szCs w:val="24"/>
        </w:rPr>
        <w:t>.</w:t>
      </w:r>
    </w:p>
    <w:p w:rsidR="007D5DE3" w:rsidRDefault="007D5DE3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Pr="00F0061E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D5DE3">
        <w:rPr>
          <w:rFonts w:ascii="Times New Roman" w:hAnsi="Times New Roman" w:cs="Times New Roman"/>
          <w:b/>
          <w:sz w:val="24"/>
          <w:szCs w:val="24"/>
        </w:rPr>
        <w:t>.2.  Затраты на теплоснабжение.</w:t>
      </w:r>
    </w:p>
    <w:p w:rsidR="00F0061E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теплоснабжение производятся возмещением расходов Санкт-Петербургскому государственному казенному учреждению «Жилищное агентство Невского района Санкт-Петербурга».</w:t>
      </w:r>
    </w:p>
    <w:p w:rsidR="00F0061E" w:rsidRPr="0043286D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286D">
        <w:rPr>
          <w:rFonts w:ascii="Times New Roman" w:hAnsi="Times New Roman" w:cs="Times New Roman"/>
          <w:sz w:val="24"/>
          <w:szCs w:val="24"/>
        </w:rPr>
        <w:t xml:space="preserve">асчетная потребность электроэнергии в год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 фактическим затратам отчетного года, с учетом коэффициента инфляции, на основании выделенных лимитов. </w:t>
      </w:r>
    </w:p>
    <w:p w:rsidR="00F0061E" w:rsidRPr="0043286D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500 000,00 рублей в год</w:t>
      </w:r>
      <w:r w:rsidR="00D046BE">
        <w:rPr>
          <w:rFonts w:ascii="Times New Roman" w:hAnsi="Times New Roman" w:cs="Times New Roman"/>
          <w:b/>
          <w:sz w:val="24"/>
          <w:szCs w:val="24"/>
        </w:rPr>
        <w:t>.</w:t>
      </w:r>
    </w:p>
    <w:p w:rsidR="00D41424" w:rsidRPr="0043286D" w:rsidRDefault="00D41424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Pr="0043286D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0061E">
        <w:rPr>
          <w:rFonts w:ascii="Times New Roman" w:hAnsi="Times New Roman" w:cs="Times New Roman"/>
          <w:b/>
          <w:sz w:val="24"/>
          <w:szCs w:val="24"/>
        </w:rPr>
        <w:t>.3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</w:t>
      </w:r>
      <w:r w:rsidR="00F0061E">
        <w:rPr>
          <w:rFonts w:ascii="Times New Roman" w:hAnsi="Times New Roman" w:cs="Times New Roman"/>
          <w:b/>
          <w:sz w:val="24"/>
          <w:szCs w:val="24"/>
        </w:rPr>
        <w:t>атраты на холодное водоснабжение и водоотведение.</w:t>
      </w:r>
    </w:p>
    <w:p w:rsidR="00D41424" w:rsidRPr="00D046BE" w:rsidRDefault="00D046B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BE">
        <w:rPr>
          <w:rFonts w:ascii="Times New Roman" w:hAnsi="Times New Roman" w:cs="Times New Roman"/>
          <w:sz w:val="24"/>
          <w:szCs w:val="24"/>
        </w:rPr>
        <w:t xml:space="preserve">Затраты на холодное </w:t>
      </w:r>
      <w:r>
        <w:rPr>
          <w:rFonts w:ascii="Times New Roman" w:hAnsi="Times New Roman" w:cs="Times New Roman"/>
          <w:sz w:val="24"/>
          <w:szCs w:val="24"/>
        </w:rPr>
        <w:t>водоснабжение и водоотведение производятся с учетом потребления, на основании выделенных лимитов.</w:t>
      </w:r>
    </w:p>
    <w:p w:rsidR="00891E5D" w:rsidRDefault="00D046B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250 000,00 рублей в год.</w:t>
      </w:r>
    </w:p>
    <w:p w:rsidR="000366DC" w:rsidRPr="0043286D" w:rsidRDefault="000366DC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сумма затрат на коммунальные услуги не более 1</w:t>
      </w:r>
      <w:r w:rsidR="000917D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250</w:t>
      </w:r>
      <w:r w:rsidR="00091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000,00 рублей в год.</w:t>
      </w:r>
    </w:p>
    <w:p w:rsidR="00BA35A2" w:rsidRDefault="00BA35A2">
      <w:pPr>
        <w:spacing w:after="160" w:line="259" w:lineRule="auto"/>
        <w:rPr>
          <w:rFonts w:eastAsiaTheme="minorEastAsia"/>
          <w:b/>
        </w:rPr>
      </w:pPr>
    </w:p>
    <w:p w:rsidR="00D41424" w:rsidRPr="0043286D" w:rsidRDefault="00BA35A2" w:rsidP="00BA35A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. Затраты на аренду помещений и оборудования</w:t>
      </w:r>
    </w:p>
    <w:p w:rsidR="00D41424" w:rsidRDefault="00BA35A2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F6C0D" w:rsidRPr="005F6C0D">
        <w:rPr>
          <w:rFonts w:ascii="Times New Roman" w:hAnsi="Times New Roman" w:cs="Times New Roman"/>
          <w:b/>
          <w:sz w:val="24"/>
          <w:szCs w:val="24"/>
        </w:rPr>
        <w:t>.1.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Затраты на аренду помещений</w:t>
      </w:r>
      <w:r w:rsidR="005F6C0D">
        <w:rPr>
          <w:rFonts w:ascii="Times New Roman" w:hAnsi="Times New Roman" w:cs="Times New Roman"/>
          <w:b/>
          <w:sz w:val="24"/>
          <w:szCs w:val="24"/>
        </w:rPr>
        <w:t>.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B32" w:rsidRDefault="005F6C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C0D">
        <w:rPr>
          <w:rFonts w:ascii="Times New Roman" w:hAnsi="Times New Roman" w:cs="Times New Roman"/>
          <w:sz w:val="24"/>
          <w:szCs w:val="24"/>
        </w:rPr>
        <w:t>Затраты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6C0D">
        <w:rPr>
          <w:rFonts w:ascii="Times New Roman" w:hAnsi="Times New Roman" w:cs="Times New Roman"/>
          <w:sz w:val="24"/>
          <w:szCs w:val="24"/>
        </w:rPr>
        <w:t>читыва</w:t>
      </w:r>
      <w:r>
        <w:rPr>
          <w:rFonts w:ascii="Times New Roman" w:hAnsi="Times New Roman" w:cs="Times New Roman"/>
          <w:sz w:val="24"/>
          <w:szCs w:val="24"/>
        </w:rPr>
        <w:t xml:space="preserve">ются, согласно договору аренды, заключенному с </w:t>
      </w:r>
      <w:r w:rsidRPr="005F6C0D">
        <w:rPr>
          <w:rFonts w:ascii="Times New Roman" w:hAnsi="Times New Roman" w:cs="Times New Roman"/>
          <w:sz w:val="24"/>
          <w:szCs w:val="24"/>
        </w:rPr>
        <w:t xml:space="preserve">Комитетом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6C0D">
        <w:rPr>
          <w:rFonts w:ascii="Times New Roman" w:hAnsi="Times New Roman" w:cs="Times New Roman"/>
          <w:sz w:val="24"/>
          <w:szCs w:val="24"/>
        </w:rPr>
        <w:t>мущественных отношений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C0D" w:rsidRPr="0043286D" w:rsidRDefault="005F6C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200 000,00 рублей в год.</w:t>
      </w:r>
    </w:p>
    <w:p w:rsidR="00D41424" w:rsidRPr="0043286D" w:rsidRDefault="00D41424" w:rsidP="00BA35A2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1424" w:rsidRPr="0043286D" w:rsidRDefault="00BA35A2" w:rsidP="00BA35A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Прочие затраты на содержание имущества.</w:t>
      </w:r>
    </w:p>
    <w:p w:rsidR="00D41424" w:rsidRPr="0043286D" w:rsidRDefault="00BA35A2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3E84">
        <w:rPr>
          <w:rFonts w:ascii="Times New Roman" w:hAnsi="Times New Roman" w:cs="Times New Roman"/>
          <w:b/>
          <w:sz w:val="24"/>
          <w:szCs w:val="24"/>
        </w:rPr>
        <w:t>.1.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Затраты на содержание и тех</w:t>
      </w:r>
      <w:r w:rsidR="00891E5D">
        <w:rPr>
          <w:rFonts w:ascii="Times New Roman" w:hAnsi="Times New Roman" w:cs="Times New Roman"/>
          <w:b/>
          <w:sz w:val="24"/>
          <w:szCs w:val="24"/>
        </w:rPr>
        <w:t>ническое обслуживание помещений.</w:t>
      </w:r>
    </w:p>
    <w:p w:rsidR="00D4142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E5D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891E5D" w:rsidRPr="00891E5D">
        <w:rPr>
          <w:rFonts w:ascii="Times New Roman" w:hAnsi="Times New Roman" w:cs="Times New Roman"/>
          <w:sz w:val="24"/>
          <w:szCs w:val="24"/>
        </w:rPr>
        <w:t>услуг</w:t>
      </w:r>
      <w:r w:rsidR="00891E5D">
        <w:rPr>
          <w:rFonts w:ascii="Times New Roman" w:hAnsi="Times New Roman" w:cs="Times New Roman"/>
          <w:sz w:val="24"/>
          <w:szCs w:val="24"/>
        </w:rPr>
        <w:t>и</w:t>
      </w:r>
      <w:r w:rsidR="00891E5D" w:rsidRPr="00891E5D">
        <w:rPr>
          <w:rFonts w:ascii="Times New Roman" w:hAnsi="Times New Roman" w:cs="Times New Roman"/>
          <w:sz w:val="24"/>
          <w:szCs w:val="24"/>
        </w:rPr>
        <w:t xml:space="preserve"> по долевому участию арендатора нежилого помещения, в расходах по содержанию и текущему ремонту</w:t>
      </w:r>
      <w:r>
        <w:rPr>
          <w:rFonts w:ascii="Times New Roman" w:hAnsi="Times New Roman" w:cs="Times New Roman"/>
          <w:sz w:val="24"/>
          <w:szCs w:val="24"/>
        </w:rPr>
        <w:t>, на основании расчета управляющей организации.</w:t>
      </w:r>
    </w:p>
    <w:p w:rsidR="00003E8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150 000,00 рублей в год.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D41424" w:rsidRPr="0043286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D41424" w:rsidRPr="0043286D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  <w:r>
        <w:rPr>
          <w:rFonts w:ascii="Times New Roman" w:hAnsi="Times New Roman" w:cs="Times New Roman"/>
          <w:sz w:val="24"/>
          <w:szCs w:val="24"/>
        </w:rPr>
        <w:t xml:space="preserve"> охранно-тревожной сигнализации, на основании запроса коммерческих предложений.</w:t>
      </w:r>
    </w:p>
    <w:p w:rsidR="00003E8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D203DE">
        <w:rPr>
          <w:rFonts w:ascii="Times New Roman" w:hAnsi="Times New Roman" w:cs="Times New Roman"/>
          <w:b/>
          <w:sz w:val="24"/>
          <w:szCs w:val="24"/>
        </w:rPr>
        <w:t>более 200</w:t>
      </w:r>
      <w:r>
        <w:rPr>
          <w:rFonts w:ascii="Times New Roman" w:hAnsi="Times New Roman" w:cs="Times New Roman"/>
          <w:b/>
          <w:sz w:val="24"/>
          <w:szCs w:val="24"/>
        </w:rPr>
        <w:t> 000,00 рублей в год.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4DB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41424" w:rsidRPr="0043286D">
        <w:rPr>
          <w:rFonts w:ascii="Times New Roman" w:hAnsi="Times New Roman" w:cs="Times New Roman"/>
          <w:sz w:val="24"/>
          <w:szCs w:val="24"/>
        </w:rPr>
        <w:t>атраты на провед</w:t>
      </w:r>
      <w:r>
        <w:rPr>
          <w:rFonts w:ascii="Times New Roman" w:hAnsi="Times New Roman" w:cs="Times New Roman"/>
          <w:sz w:val="24"/>
          <w:szCs w:val="24"/>
        </w:rPr>
        <w:t>ение текущего ремонта помещения, на основании представленной сметы с учетом установленного норматива содержания</w:t>
      </w:r>
      <w:r w:rsidR="003F3F82">
        <w:rPr>
          <w:rFonts w:ascii="Times New Roman" w:hAnsi="Times New Roman" w:cs="Times New Roman"/>
          <w:sz w:val="24"/>
          <w:szCs w:val="24"/>
        </w:rPr>
        <w:t xml:space="preserve">, </w:t>
      </w:r>
      <w:r w:rsidR="003F3F82" w:rsidRPr="0043286D">
        <w:rPr>
          <w:rFonts w:ascii="Times New Roman" w:hAnsi="Times New Roman" w:cs="Times New Roman"/>
          <w:b/>
          <w:sz w:val="24"/>
          <w:szCs w:val="24"/>
        </w:rPr>
        <w:t>но не более 1 раза в 3 года</w:t>
      </w:r>
      <w:r w:rsidR="003F3F82">
        <w:rPr>
          <w:rFonts w:ascii="Times New Roman" w:hAnsi="Times New Roman" w:cs="Times New Roman"/>
          <w:b/>
          <w:sz w:val="24"/>
          <w:szCs w:val="24"/>
        </w:rPr>
        <w:t>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Default="006304DB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04DB">
        <w:rPr>
          <w:rFonts w:ascii="Times New Roman" w:hAnsi="Times New Roman" w:cs="Times New Roman"/>
          <w:sz w:val="24"/>
          <w:szCs w:val="24"/>
        </w:rPr>
        <w:t>З</w:t>
      </w:r>
      <w:r w:rsidR="00D41424" w:rsidRPr="0043286D">
        <w:rPr>
          <w:rFonts w:ascii="Times New Roman" w:hAnsi="Times New Roman" w:cs="Times New Roman"/>
          <w:sz w:val="24"/>
          <w:szCs w:val="24"/>
        </w:rPr>
        <w:t>атраты на вывоз твердых бытовых</w:t>
      </w:r>
      <w:r>
        <w:rPr>
          <w:rFonts w:ascii="Times New Roman" w:hAnsi="Times New Roman" w:cs="Times New Roman"/>
          <w:sz w:val="24"/>
          <w:szCs w:val="24"/>
        </w:rPr>
        <w:t xml:space="preserve"> отходов. Объем образованных отходов не более 50 куб. м.</w:t>
      </w:r>
    </w:p>
    <w:p w:rsidR="006304DB" w:rsidRDefault="006304DB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60 000,00 рублей в год.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27">
        <w:rPr>
          <w:rFonts w:ascii="Times New Roman" w:hAnsi="Times New Roman" w:cs="Times New Roman"/>
          <w:sz w:val="24"/>
          <w:szCs w:val="24"/>
        </w:rPr>
        <w:t>- Затраты на техническое обслуживание внутреннего противопожарного водопровода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12 000,00 рублей в год.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27">
        <w:rPr>
          <w:rFonts w:ascii="Times New Roman" w:hAnsi="Times New Roman" w:cs="Times New Roman"/>
          <w:sz w:val="24"/>
          <w:szCs w:val="24"/>
        </w:rPr>
        <w:t>- Затраты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95227">
        <w:rPr>
          <w:rFonts w:ascii="Times New Roman" w:hAnsi="Times New Roman" w:cs="Times New Roman"/>
          <w:sz w:val="24"/>
          <w:szCs w:val="24"/>
        </w:rPr>
        <w:t>бслуживание пожарной сигнализации и первичных пожарных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30 000,00 рублей в год.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DE" w:rsidRP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3DE">
        <w:rPr>
          <w:rFonts w:ascii="Times New Roman" w:hAnsi="Times New Roman" w:cs="Times New Roman"/>
          <w:sz w:val="24"/>
          <w:szCs w:val="24"/>
        </w:rPr>
        <w:t>- Затраты на централизованную охрану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DE" w:rsidRDefault="00D203DE" w:rsidP="00D203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300 000,00 рублей в год.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82" w:rsidRDefault="003F3F82" w:rsidP="003F3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bookmarkStart w:id="2" w:name="Par512"/>
      <w:bookmarkEnd w:id="2"/>
      <w:r w:rsidR="00D41424" w:rsidRPr="003F3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Затраты на техническое обслуживание и ремонт транспортных средств</w:t>
      </w:r>
      <w:r w:rsidR="00D41424" w:rsidRPr="003F3F82">
        <w:rPr>
          <w:rFonts w:ascii="Times New Roman" w:hAnsi="Times New Roman" w:cs="Times New Roman"/>
          <w:color w:val="000000"/>
          <w:sz w:val="24"/>
          <w:szCs w:val="24"/>
        </w:rPr>
        <w:t> определяются по фактическим затратам в отчетном финансовом году.</w:t>
      </w:r>
    </w:p>
    <w:p w:rsidR="00D41424" w:rsidRPr="003F3F82" w:rsidRDefault="00D41424" w:rsidP="003F3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8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41424" w:rsidRPr="003F3F82" w:rsidRDefault="003F3F82" w:rsidP="003F3F82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8.3. </w:t>
      </w:r>
      <w:r w:rsidR="00D41424" w:rsidRPr="003F3F82">
        <w:rPr>
          <w:b/>
          <w:bCs/>
          <w:color w:val="000000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D41424" w:rsidRPr="003F3F82">
        <w:rPr>
          <w:color w:val="000000"/>
        </w:rPr>
        <w:t xml:space="preserve"> 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</w:t>
      </w:r>
      <w:r w:rsidRPr="003F3F82">
        <w:rPr>
          <w:color w:val="000000"/>
        </w:rPr>
        <w:t>Указание Банка России от 04.12.2018 N 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 (Зарегистрировано в Минюсте России 29.12.2018 N 53241)</w:t>
      </w:r>
      <w:r w:rsidR="00D41424" w:rsidRPr="003F3F82">
        <w:rPr>
          <w:color w:val="000000"/>
        </w:rPr>
        <w:t> </w:t>
      </w:r>
    </w:p>
    <w:p w:rsidR="00D41424" w:rsidRPr="003F3F82" w:rsidRDefault="00D41424" w:rsidP="003F3F82">
      <w:pPr>
        <w:spacing w:line="360" w:lineRule="auto"/>
        <w:ind w:firstLine="709"/>
        <w:jc w:val="center"/>
        <w:rPr>
          <w:color w:val="000000"/>
        </w:rPr>
      </w:pPr>
      <w:r w:rsidRPr="003F3F82">
        <w:rPr>
          <w:color w:val="000000"/>
        </w:rPr>
        <w:t> </w:t>
      </w:r>
    </w:p>
    <w:p w:rsidR="00D41424" w:rsidRPr="003F3F82" w:rsidRDefault="003F3F82" w:rsidP="003F3F82">
      <w:pPr>
        <w:spacing w:line="360" w:lineRule="auto"/>
        <w:ind w:firstLine="709"/>
        <w:jc w:val="center"/>
        <w:rPr>
          <w:color w:val="000000"/>
        </w:rPr>
      </w:pPr>
      <w:r w:rsidRPr="003F3F82">
        <w:rPr>
          <w:b/>
          <w:bCs/>
          <w:iCs/>
          <w:color w:val="000000"/>
        </w:rPr>
        <w:t xml:space="preserve">9. </w:t>
      </w:r>
      <w:r w:rsidR="00D41424" w:rsidRPr="003F3F82">
        <w:rPr>
          <w:b/>
          <w:bCs/>
          <w:iCs/>
          <w:color w:val="000000"/>
        </w:rPr>
        <w:t>Затраты на</w:t>
      </w:r>
      <w:r>
        <w:rPr>
          <w:b/>
          <w:bCs/>
          <w:iCs/>
          <w:color w:val="000000"/>
        </w:rPr>
        <w:t xml:space="preserve"> приобретение основных средств</w:t>
      </w:r>
    </w:p>
    <w:p w:rsidR="00D41424" w:rsidRPr="0043286D" w:rsidRDefault="00D41424" w:rsidP="003F3F82">
      <w:pPr>
        <w:spacing w:line="360" w:lineRule="auto"/>
        <w:ind w:firstLine="709"/>
        <w:jc w:val="center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D41424" w:rsidP="002D5F3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 xml:space="preserve"> Затраты на приобретение основных средств</w:t>
      </w:r>
      <w:r w:rsidRPr="0043286D">
        <w:rPr>
          <w:color w:val="000000"/>
        </w:rPr>
        <w:t>, не отнесенные к затратам на приобретение основных средств в рамках затрат на информационно-коммуникационные технологии</w:t>
      </w:r>
      <w:r w:rsidR="002D5F3B">
        <w:rPr>
          <w:color w:val="000000"/>
        </w:rPr>
        <w:t>.</w:t>
      </w:r>
      <w:r w:rsidRPr="0043286D">
        <w:rPr>
          <w:color w:val="000000"/>
        </w:rPr>
        <w:t xml:space="preserve"> </w:t>
      </w:r>
      <w:bookmarkStart w:id="3" w:name="P840"/>
      <w:bookmarkEnd w:id="3"/>
    </w:p>
    <w:p w:rsidR="00D41424" w:rsidRPr="0043286D" w:rsidRDefault="002D5F3B" w:rsidP="002D5F3B">
      <w:pPr>
        <w:spacing w:line="360" w:lineRule="auto"/>
        <w:ind w:firstLine="709"/>
        <w:jc w:val="both"/>
        <w:rPr>
          <w:color w:val="000000"/>
        </w:rPr>
      </w:pPr>
      <w:bookmarkStart w:id="4" w:name="P847"/>
      <w:bookmarkEnd w:id="4"/>
      <w:r>
        <w:rPr>
          <w:b/>
          <w:bCs/>
          <w:color w:val="000000"/>
        </w:rPr>
        <w:t>9</w:t>
      </w:r>
      <w:r w:rsidR="00D41424" w:rsidRPr="0043286D">
        <w:rPr>
          <w:b/>
          <w:bCs/>
          <w:color w:val="000000"/>
        </w:rPr>
        <w:t xml:space="preserve">.1. Затраты на приобретение </w:t>
      </w:r>
      <w:r w:rsidR="00BA6553" w:rsidRPr="00BA6553">
        <w:rPr>
          <w:b/>
          <w:bCs/>
          <w:color w:val="000000"/>
        </w:rPr>
        <w:t>канцелярских принадлежностей</w:t>
      </w:r>
      <w:r w:rsidR="00D41424" w:rsidRPr="0043286D">
        <w:rPr>
          <w:color w:val="000000"/>
        </w:rPr>
        <w:t> 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456"/>
        <w:gridCol w:w="1984"/>
        <w:gridCol w:w="1985"/>
      </w:tblGrid>
      <w:tr w:rsidR="00D41424" w:rsidRPr="0043286D" w:rsidTr="002D5F3B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D41424" w:rsidRPr="002D5F3B">
              <w:rPr>
                <w:sz w:val="20"/>
                <w:szCs w:val="20"/>
              </w:rPr>
              <w:t xml:space="preserve"> канцелярских принадлежностей в соответствии с нормативами муниципальных органов в</w:t>
            </w:r>
            <w:r>
              <w:rPr>
                <w:sz w:val="20"/>
                <w:szCs w:val="20"/>
              </w:rPr>
              <w:t xml:space="preserve"> расчете на основного работника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расчетная ч</w:t>
            </w:r>
            <w:r w:rsidR="002D5F3B">
              <w:rPr>
                <w:sz w:val="20"/>
                <w:szCs w:val="20"/>
              </w:rPr>
              <w:t>исленность основных работников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  <w:r w:rsidR="00D41424" w:rsidRPr="002D5F3B">
              <w:rPr>
                <w:sz w:val="20"/>
                <w:szCs w:val="20"/>
              </w:rPr>
              <w:t xml:space="preserve">предмета канцелярских принадлежностей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Затраты, не более</w:t>
            </w:r>
          </w:p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руб. в год</w:t>
            </w:r>
          </w:p>
        </w:tc>
      </w:tr>
      <w:tr w:rsidR="00D41424" w:rsidRPr="0043286D" w:rsidTr="002D5F3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Набор канцелярских предметов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6</w:t>
            </w:r>
            <w:r w:rsidR="002D5F3B">
              <w:rPr>
                <w:sz w:val="20"/>
                <w:szCs w:val="20"/>
              </w:rPr>
              <w:t xml:space="preserve"> </w:t>
            </w:r>
            <w:r w:rsidRPr="002D5F3B">
              <w:rPr>
                <w:sz w:val="20"/>
                <w:szCs w:val="20"/>
              </w:rPr>
              <w:t>697,00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 xml:space="preserve">          </w:t>
            </w:r>
            <w:r w:rsidR="002D5F3B">
              <w:rPr>
                <w:sz w:val="20"/>
                <w:szCs w:val="20"/>
              </w:rPr>
              <w:t>33 485,00</w:t>
            </w:r>
          </w:p>
        </w:tc>
      </w:tr>
      <w:tr w:rsidR="00D41424" w:rsidRPr="0043286D" w:rsidTr="002D5F3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2D5F3B" w:rsidRDefault="00D41424" w:rsidP="002D5F3B">
            <w:pPr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Бумага для факса (1 шт. на одного сотрудника)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41424" w:rsidRPr="002D5F3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9D5551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D41424" w:rsidRPr="0043286D" w:rsidTr="002D5F3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2D5F3B" w:rsidRDefault="00D41424" w:rsidP="002D5F3B">
            <w:pPr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Бумага А4   (30  пач</w:t>
            </w:r>
            <w:r w:rsidR="002D5F3B">
              <w:rPr>
                <w:sz w:val="20"/>
                <w:szCs w:val="20"/>
              </w:rPr>
              <w:t>ек</w:t>
            </w:r>
            <w:r w:rsidRPr="002D5F3B">
              <w:rPr>
                <w:sz w:val="20"/>
                <w:szCs w:val="20"/>
              </w:rPr>
              <w:t xml:space="preserve"> на одного сотрудника)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9D5551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</w:tr>
    </w:tbl>
    <w:p w:rsidR="006F296D" w:rsidRDefault="00D41424" w:rsidP="006F29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6D">
        <w:rPr>
          <w:color w:val="000000"/>
        </w:rPr>
        <w:t>  </w:t>
      </w:r>
      <w:r w:rsidR="006F296D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6F296D">
        <w:rPr>
          <w:rFonts w:ascii="Times New Roman" w:hAnsi="Times New Roman" w:cs="Times New Roman"/>
          <w:b/>
          <w:sz w:val="24"/>
          <w:szCs w:val="24"/>
        </w:rPr>
        <w:t>79 235</w:t>
      </w:r>
      <w:r w:rsidR="006F296D">
        <w:rPr>
          <w:rFonts w:ascii="Times New Roman" w:hAnsi="Times New Roman" w:cs="Times New Roman"/>
          <w:b/>
          <w:sz w:val="24"/>
          <w:szCs w:val="24"/>
        </w:rPr>
        <w:t>,00 рублей в год.</w:t>
      </w:r>
    </w:p>
    <w:p w:rsidR="00BA6553" w:rsidRDefault="00BA6553" w:rsidP="003F3F82">
      <w:pPr>
        <w:spacing w:line="360" w:lineRule="auto"/>
        <w:ind w:firstLine="709"/>
        <w:jc w:val="both"/>
        <w:rPr>
          <w:color w:val="000000"/>
        </w:rPr>
      </w:pPr>
    </w:p>
    <w:p w:rsidR="00D41424" w:rsidRDefault="00BA6553" w:rsidP="003F3F82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9.2</w:t>
      </w:r>
      <w:r w:rsidR="00D41424" w:rsidRPr="0043286D">
        <w:rPr>
          <w:b/>
          <w:bCs/>
          <w:color w:val="000000"/>
        </w:rPr>
        <w:t>. Затраты на приобретение хозяйственных товаров и принадлежностей</w:t>
      </w:r>
      <w:r w:rsidR="00D41424" w:rsidRPr="0043286D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330"/>
        <w:gridCol w:w="1150"/>
        <w:gridCol w:w="1509"/>
        <w:gridCol w:w="2220"/>
        <w:gridCol w:w="1625"/>
      </w:tblGrid>
      <w:tr w:rsidR="00BA6553" w:rsidRPr="0043286D" w:rsidTr="00BA6553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№ п/п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Количество в год</w:t>
            </w:r>
          </w:p>
        </w:tc>
        <w:tc>
          <w:tcPr>
            <w:tcW w:w="1625" w:type="dxa"/>
            <w:vAlign w:val="center"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рулон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9C7C8B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 96 шт. в год</w:t>
            </w:r>
          </w:p>
        </w:tc>
        <w:tc>
          <w:tcPr>
            <w:tcW w:w="1625" w:type="dxa"/>
          </w:tcPr>
          <w:p w:rsidR="00BA6553" w:rsidRPr="00BA6553" w:rsidRDefault="00A4647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19 200,00</w:t>
            </w:r>
          </w:p>
        </w:tc>
      </w:tr>
      <w:tr w:rsidR="009C7C8B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8B" w:rsidRPr="006F296D" w:rsidRDefault="009C7C8B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8B" w:rsidRPr="00BA6553" w:rsidRDefault="009C7C8B" w:rsidP="009C7C8B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Полотенце бумажные  листовые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8B" w:rsidRPr="00BA6553" w:rsidRDefault="009C7C8B" w:rsidP="009C7C8B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Упаковка (120 листов)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8B" w:rsidRPr="00BA6553" w:rsidRDefault="009C7C8B" w:rsidP="009C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6553">
              <w:rPr>
                <w:sz w:val="20"/>
                <w:szCs w:val="20"/>
              </w:rPr>
              <w:t>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8B" w:rsidRPr="00BA6553" w:rsidRDefault="009C7C8B" w:rsidP="00A46475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 </w:t>
            </w:r>
            <w:r w:rsidR="00A46475">
              <w:rPr>
                <w:sz w:val="20"/>
                <w:szCs w:val="20"/>
              </w:rPr>
              <w:t>192</w:t>
            </w:r>
            <w:r w:rsidRPr="00BA6553">
              <w:rPr>
                <w:sz w:val="20"/>
                <w:szCs w:val="20"/>
              </w:rPr>
              <w:t xml:space="preserve"> шт. в год</w:t>
            </w:r>
          </w:p>
        </w:tc>
        <w:tc>
          <w:tcPr>
            <w:tcW w:w="1625" w:type="dxa"/>
          </w:tcPr>
          <w:p w:rsidR="009C7C8B" w:rsidRPr="00BA6553" w:rsidRDefault="009C7C8B" w:rsidP="009C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Жидкое мыло для рук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 (500 мл.)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2 шт</w:t>
            </w:r>
            <w:r w:rsidR="00A46475">
              <w:rPr>
                <w:sz w:val="20"/>
                <w:szCs w:val="20"/>
              </w:rPr>
              <w:t>.</w:t>
            </w:r>
            <w:r w:rsidRPr="00BA6553">
              <w:rPr>
                <w:sz w:val="20"/>
                <w:szCs w:val="20"/>
              </w:rPr>
              <w:t xml:space="preserve"> на месяц х 4 туалета – 96 шт.</w:t>
            </w:r>
          </w:p>
        </w:tc>
        <w:tc>
          <w:tcPr>
            <w:tcW w:w="1625" w:type="dxa"/>
          </w:tcPr>
          <w:p w:rsidR="00BA6553" w:rsidRPr="00BA6553" w:rsidRDefault="00A4647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6D" w:rsidRPr="006F296D" w:rsidRDefault="006F296D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30 л.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A4647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9B311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A6553" w:rsidRPr="00BA6553">
              <w:rPr>
                <w:sz w:val="20"/>
                <w:szCs w:val="20"/>
              </w:rPr>
              <w:t>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9B3113" w:rsidP="009B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упаковки в</w:t>
            </w:r>
            <w:r w:rsidR="00A464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</w:tcPr>
          <w:p w:rsidR="00BA6553" w:rsidRPr="00BA6553" w:rsidRDefault="00D3705D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60 л.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A4647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9B311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9B311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упаков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625" w:type="dxa"/>
          </w:tcPr>
          <w:p w:rsidR="00BA6553" w:rsidRPr="00BA6553" w:rsidRDefault="009B3113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</w:tr>
      <w:tr w:rsidR="00D3705D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6F296D" w:rsidRDefault="00D3705D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BA6553" w:rsidRDefault="00D3705D" w:rsidP="00D3705D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120 л.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BA6553" w:rsidRDefault="00D3705D" w:rsidP="00D3705D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упаковка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BA6553" w:rsidRDefault="00D3705D" w:rsidP="00D3705D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140,00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BA6553" w:rsidRDefault="00D3705D" w:rsidP="00D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упаковок в год</w:t>
            </w:r>
          </w:p>
        </w:tc>
        <w:tc>
          <w:tcPr>
            <w:tcW w:w="1625" w:type="dxa"/>
          </w:tcPr>
          <w:p w:rsidR="00D3705D" w:rsidRPr="00BA6553" w:rsidRDefault="00D3705D" w:rsidP="00D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Жидкость для мытья полов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Литр (емко</w:t>
            </w:r>
            <w:r w:rsidR="00D3705D">
              <w:rPr>
                <w:sz w:val="20"/>
                <w:szCs w:val="20"/>
              </w:rPr>
              <w:t>с</w:t>
            </w:r>
            <w:r w:rsidRPr="00BA6553">
              <w:rPr>
                <w:sz w:val="20"/>
                <w:szCs w:val="20"/>
              </w:rPr>
              <w:t>ть по 5 литр)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390,00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D3705D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6553" w:rsidRPr="00BA655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625" w:type="dxa"/>
          </w:tcPr>
          <w:p w:rsidR="00BA6553" w:rsidRPr="00BA6553" w:rsidRDefault="00D3705D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Черенок для швабры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1625" w:type="dxa"/>
          </w:tcPr>
          <w:p w:rsidR="00BA6553" w:rsidRPr="00BA6553" w:rsidRDefault="00D3705D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щетка для пола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proofErr w:type="spellStart"/>
            <w:r w:rsidRPr="00BA655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1625" w:type="dxa"/>
          </w:tcPr>
          <w:p w:rsidR="00BA6553" w:rsidRPr="00BA6553" w:rsidRDefault="00636A0B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ведро пластиковое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636A0B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6553" w:rsidRPr="00BA6553">
              <w:rPr>
                <w:sz w:val="20"/>
                <w:szCs w:val="20"/>
              </w:rPr>
              <w:t>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1625" w:type="dxa"/>
          </w:tcPr>
          <w:p w:rsidR="00BA6553" w:rsidRPr="00BA6553" w:rsidRDefault="00636A0B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Салфетки с микрофиброй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65,00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</w:t>
            </w:r>
            <w:r w:rsidR="006F296D">
              <w:rPr>
                <w:sz w:val="20"/>
                <w:szCs w:val="20"/>
              </w:rPr>
              <w:t>е более 48</w:t>
            </w:r>
            <w:r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625" w:type="dxa"/>
          </w:tcPr>
          <w:p w:rsidR="00BA6553" w:rsidRPr="00BA6553" w:rsidRDefault="006F296D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Салфетки из вискозы (универсальные)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Комп (5 шт.)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50,00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6F296D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48</w:t>
            </w:r>
            <w:r w:rsidR="00BA6553"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625" w:type="dxa"/>
          </w:tcPr>
          <w:p w:rsidR="00BA6553" w:rsidRPr="00BA6553" w:rsidRDefault="006F296D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Губки для посуды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Комп (10 шт.)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9 упаковок</w:t>
            </w:r>
          </w:p>
        </w:tc>
        <w:tc>
          <w:tcPr>
            <w:tcW w:w="1625" w:type="dxa"/>
          </w:tcPr>
          <w:p w:rsidR="00BA6553" w:rsidRPr="00BA6553" w:rsidRDefault="006F296D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Перчатки латексные повышенной прочности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пара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90,00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 пары на месяц – 36 пар</w:t>
            </w:r>
          </w:p>
        </w:tc>
        <w:tc>
          <w:tcPr>
            <w:tcW w:w="1625" w:type="dxa"/>
          </w:tcPr>
          <w:p w:rsidR="00BA6553" w:rsidRPr="00BA6553" w:rsidRDefault="006F296D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Шт.(500 мл.)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260,00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6F296D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</w:t>
            </w:r>
            <w:r w:rsidR="00BA6553"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625" w:type="dxa"/>
          </w:tcPr>
          <w:p w:rsidR="00BA6553" w:rsidRPr="00BA6553" w:rsidRDefault="006F296D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Освежитель воздуха 300 мл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флакон.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120,00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636A0B" w:rsidP="00636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6553" w:rsidRPr="00BA6553">
              <w:rPr>
                <w:sz w:val="20"/>
                <w:szCs w:val="20"/>
              </w:rPr>
              <w:t xml:space="preserve"> шт. на месяц х 4 туалета – </w:t>
            </w:r>
            <w:r>
              <w:rPr>
                <w:sz w:val="20"/>
                <w:szCs w:val="20"/>
              </w:rPr>
              <w:t>48</w:t>
            </w:r>
            <w:r w:rsidR="00BA6553" w:rsidRPr="00BA655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625" w:type="dxa"/>
          </w:tcPr>
          <w:p w:rsidR="00BA6553" w:rsidRPr="00BA6553" w:rsidRDefault="00636A0B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5 760,00</w:t>
            </w:r>
          </w:p>
        </w:tc>
      </w:tr>
      <w:tr w:rsidR="00BA6553" w:rsidRPr="0043286D" w:rsidTr="00636A0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color w:val="000000"/>
                <w:sz w:val="20"/>
                <w:szCs w:val="20"/>
              </w:rPr>
              <w:t>Полотно техническое д/протирки 100% х/б, 75смх50м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рулон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</w:t>
            </w:r>
            <w:r w:rsidR="00636A0B">
              <w:rPr>
                <w:sz w:val="20"/>
                <w:szCs w:val="20"/>
              </w:rPr>
              <w:t xml:space="preserve"> </w:t>
            </w:r>
            <w:r w:rsidRPr="00BA6553">
              <w:rPr>
                <w:sz w:val="20"/>
                <w:szCs w:val="20"/>
              </w:rPr>
              <w:t>700,00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1 рулона</w:t>
            </w:r>
          </w:p>
        </w:tc>
        <w:tc>
          <w:tcPr>
            <w:tcW w:w="1625" w:type="dxa"/>
          </w:tcPr>
          <w:p w:rsidR="00BA6553" w:rsidRPr="00BA6553" w:rsidRDefault="00636A0B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 Средство для мытья посуды  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Л. (канистра 5 л.).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шт.</w:t>
            </w:r>
          </w:p>
        </w:tc>
        <w:tc>
          <w:tcPr>
            <w:tcW w:w="1625" w:type="dxa"/>
          </w:tcPr>
          <w:p w:rsidR="00BA6553" w:rsidRPr="00BA6553" w:rsidRDefault="00636A0B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Средство для мытья посуды в посудомоечных машинах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650,00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636A0B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A6553" w:rsidRPr="00BA6553">
              <w:rPr>
                <w:sz w:val="20"/>
                <w:szCs w:val="20"/>
              </w:rPr>
              <w:t xml:space="preserve"> шт. (по 1 кг.)</w:t>
            </w:r>
          </w:p>
        </w:tc>
        <w:tc>
          <w:tcPr>
            <w:tcW w:w="1625" w:type="dxa"/>
          </w:tcPr>
          <w:p w:rsidR="00BA6553" w:rsidRPr="00BA6553" w:rsidRDefault="00636A0B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Средство для сантехники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70,00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 шт. на месяц – 48 шт.</w:t>
            </w:r>
          </w:p>
        </w:tc>
        <w:tc>
          <w:tcPr>
            <w:tcW w:w="1625" w:type="dxa"/>
          </w:tcPr>
          <w:p w:rsidR="00BA6553" w:rsidRPr="00BA6553" w:rsidRDefault="00636A0B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Салфетки бумажные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40.00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2 </w:t>
            </w: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 xml:space="preserve"> на 1 месяц – 24 </w:t>
            </w: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BA6553" w:rsidRPr="00BA6553" w:rsidRDefault="00636A0B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</w:tr>
      <w:tr w:rsidR="00BA6553" w:rsidRPr="0043286D" w:rsidTr="009C7C8B">
        <w:trPr>
          <w:cantSplit/>
        </w:trPr>
        <w:tc>
          <w:tcPr>
            <w:tcW w:w="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6F296D" w:rsidRDefault="00BA6553" w:rsidP="006F296D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Чистящее универсальное средство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60,00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53" w:rsidRPr="00BA6553" w:rsidRDefault="00BA6553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8 шт.</w:t>
            </w:r>
          </w:p>
        </w:tc>
        <w:tc>
          <w:tcPr>
            <w:tcW w:w="1625" w:type="dxa"/>
          </w:tcPr>
          <w:p w:rsidR="00BA6553" w:rsidRPr="00BA6553" w:rsidRDefault="00636A0B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</w:tbl>
    <w:p w:rsidR="006F296D" w:rsidRDefault="006F296D" w:rsidP="006F29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6D" w:rsidRDefault="006F296D" w:rsidP="006F29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</w:rPr>
        <w:t>114 380,00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 в год.</w:t>
      </w:r>
    </w:p>
    <w:p w:rsidR="00D41424" w:rsidRPr="0043286D" w:rsidRDefault="006F296D" w:rsidP="003F3F82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9.3. </w:t>
      </w:r>
      <w:r w:rsidR="00D41424" w:rsidRPr="0043286D">
        <w:rPr>
          <w:b/>
          <w:bCs/>
          <w:color w:val="000000"/>
        </w:rPr>
        <w:t>Затраты на приобретение горюче-смазочных материалов</w:t>
      </w:r>
      <w:r w:rsidR="00534FCA">
        <w:rPr>
          <w:color w:val="000000"/>
        </w:rPr>
        <w:t xml:space="preserve">, </w:t>
      </w:r>
      <w:r w:rsidR="00D41424" w:rsidRPr="0043286D">
        <w:rPr>
          <w:color w:val="000000"/>
        </w:rPr>
        <w:t>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</w:t>
      </w:r>
      <w:r w:rsidR="00534FCA">
        <w:rPr>
          <w:color w:val="000000"/>
        </w:rPr>
        <w:t>и от 14 марта 2008 г. № АМ-23-р.</w:t>
      </w:r>
    </w:p>
    <w:p w:rsidR="00D41424" w:rsidRPr="0043286D" w:rsidRDefault="00D41424" w:rsidP="003F3F82">
      <w:pPr>
        <w:spacing w:line="360" w:lineRule="auto"/>
        <w:ind w:firstLine="709"/>
        <w:jc w:val="both"/>
        <w:rPr>
          <w:color w:val="000000"/>
        </w:rPr>
      </w:pP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189"/>
        <w:gridCol w:w="1984"/>
        <w:gridCol w:w="1985"/>
      </w:tblGrid>
      <w:tr w:rsidR="00D41424" w:rsidRPr="0043286D" w:rsidTr="00534FCA">
        <w:trPr>
          <w:cantSplit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534FCA" w:rsidRDefault="00D41424" w:rsidP="00534FCA">
            <w:pPr>
              <w:jc w:val="both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lastRenderedPageBreak/>
              <w:t>норма расхода топлива на 100 километров пробега транспортного средства 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      </w:r>
          </w:p>
          <w:p w:rsidR="00D41424" w:rsidRPr="00534FCA" w:rsidRDefault="00D41424" w:rsidP="00534FCA">
            <w:pPr>
              <w:jc w:val="center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534FCA" w:rsidRDefault="00D41424" w:rsidP="00534FCA">
            <w:pPr>
              <w:jc w:val="center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t>цена 1 литра гор</w:t>
            </w:r>
            <w:r w:rsidR="00534FCA">
              <w:rPr>
                <w:sz w:val="20"/>
                <w:szCs w:val="20"/>
              </w:rPr>
              <w:t>юче-смазочного материала по</w:t>
            </w:r>
            <w:r w:rsidRPr="00534FCA">
              <w:rPr>
                <w:sz w:val="20"/>
                <w:szCs w:val="20"/>
              </w:rPr>
              <w:t xml:space="preserve"> транспортному средству;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534FCA" w:rsidRDefault="00D41424" w:rsidP="00534FCA">
            <w:pPr>
              <w:jc w:val="both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t>планируемое количество рабочих дней использования i-</w:t>
            </w:r>
            <w:proofErr w:type="spellStart"/>
            <w:r w:rsidRPr="00534FCA">
              <w:rPr>
                <w:sz w:val="20"/>
                <w:szCs w:val="20"/>
              </w:rPr>
              <w:t>го</w:t>
            </w:r>
            <w:proofErr w:type="spellEnd"/>
            <w:r w:rsidRPr="00534FCA">
              <w:rPr>
                <w:sz w:val="20"/>
                <w:szCs w:val="20"/>
              </w:rPr>
              <w:t xml:space="preserve"> транспортного средства в очередном финансовом году.</w:t>
            </w:r>
          </w:p>
          <w:p w:rsidR="00D41424" w:rsidRPr="00534FCA" w:rsidRDefault="00D41424" w:rsidP="00534FCA">
            <w:pPr>
              <w:jc w:val="both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534FCA" w:rsidRDefault="00D41424" w:rsidP="00534FCA">
            <w:pPr>
              <w:jc w:val="center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t>Затраты, не более</w:t>
            </w:r>
          </w:p>
          <w:p w:rsidR="00D41424" w:rsidRPr="00534FCA" w:rsidRDefault="00D41424" w:rsidP="00534FCA">
            <w:pPr>
              <w:jc w:val="center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t>руб. в год</w:t>
            </w:r>
          </w:p>
        </w:tc>
      </w:tr>
      <w:tr w:rsidR="00D41424" w:rsidRPr="0043286D" w:rsidTr="00534FCA">
        <w:trPr>
          <w:cantSplit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534FCA" w:rsidRDefault="00D41424" w:rsidP="00534FCA">
            <w:pPr>
              <w:jc w:val="both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534FCA" w:rsidRDefault="00534FCA" w:rsidP="00534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534FCA" w:rsidRDefault="00D41424" w:rsidP="00534FCA">
            <w:pPr>
              <w:jc w:val="center"/>
              <w:rPr>
                <w:sz w:val="20"/>
                <w:szCs w:val="20"/>
              </w:rPr>
            </w:pPr>
            <w:r w:rsidRPr="00534FCA">
              <w:rPr>
                <w:sz w:val="20"/>
                <w:szCs w:val="20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534FCA" w:rsidRDefault="00534FCA" w:rsidP="00534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</w:tbl>
    <w:p w:rsidR="00534FCA" w:rsidRDefault="00D41424" w:rsidP="00534FCA">
      <w:pPr>
        <w:spacing w:line="360" w:lineRule="auto"/>
        <w:ind w:firstLine="709"/>
        <w:jc w:val="both"/>
        <w:rPr>
          <w:b/>
          <w:bCs/>
          <w:color w:val="000000"/>
        </w:rPr>
      </w:pPr>
      <w:r w:rsidRPr="0043286D">
        <w:rPr>
          <w:b/>
          <w:bCs/>
          <w:color w:val="000000"/>
        </w:rPr>
        <w:t> </w:t>
      </w:r>
    </w:p>
    <w:p w:rsidR="00D41424" w:rsidRPr="0043286D" w:rsidRDefault="00534FCA" w:rsidP="00534FCA">
      <w:pPr>
        <w:spacing w:line="360" w:lineRule="auto"/>
        <w:ind w:firstLine="709"/>
        <w:jc w:val="both"/>
        <w:rPr>
          <w:color w:val="000000"/>
        </w:rPr>
      </w:pPr>
      <w:r>
        <w:rPr>
          <w:b/>
        </w:rPr>
        <w:t>Не более</w:t>
      </w:r>
      <w:r>
        <w:rPr>
          <w:b/>
        </w:rPr>
        <w:t xml:space="preserve"> 160 000,00</w:t>
      </w:r>
      <w:r w:rsidRPr="00534FCA">
        <w:rPr>
          <w:b/>
          <w:color w:val="000000"/>
        </w:rPr>
        <w:t xml:space="preserve"> </w:t>
      </w:r>
      <w:r>
        <w:rPr>
          <w:b/>
          <w:color w:val="000000"/>
        </w:rPr>
        <w:t>рублей.</w:t>
      </w:r>
      <w:r>
        <w:rPr>
          <w:b/>
        </w:rPr>
        <w:t xml:space="preserve"> </w:t>
      </w:r>
    </w:p>
    <w:p w:rsidR="00D41424" w:rsidRPr="0043286D" w:rsidRDefault="00534FCA" w:rsidP="00534FCA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9.4. </w:t>
      </w:r>
      <w:r w:rsidR="00D41424" w:rsidRPr="0043286D">
        <w:rPr>
          <w:b/>
          <w:bCs/>
          <w:color w:val="000000"/>
        </w:rPr>
        <w:t>Затраты на приобретение запасных частей для транспортных</w:t>
      </w:r>
      <w:r w:rsidR="00D41424" w:rsidRPr="0043286D">
        <w:rPr>
          <w:color w:val="000000"/>
        </w:rPr>
        <w:t> </w:t>
      </w:r>
      <w:r w:rsidR="00D41424" w:rsidRPr="0043286D">
        <w:rPr>
          <w:b/>
          <w:bCs/>
          <w:color w:val="000000"/>
        </w:rPr>
        <w:t>средств</w:t>
      </w:r>
      <w:r w:rsidR="00D41424" w:rsidRPr="0043286D">
        <w:rPr>
          <w:color w:val="000000"/>
        </w:rPr>
        <w:t> 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F40FA" w:rsidRDefault="00534FCA" w:rsidP="001F40FA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</w:rPr>
        <w:t>Не более</w:t>
      </w:r>
      <w:r w:rsidR="00D41424" w:rsidRPr="0043286D">
        <w:rPr>
          <w:b/>
          <w:color w:val="000000"/>
        </w:rPr>
        <w:t xml:space="preserve"> </w:t>
      </w:r>
      <w:r>
        <w:rPr>
          <w:b/>
          <w:color w:val="000000"/>
        </w:rPr>
        <w:t>94 200,00 рублей.</w:t>
      </w:r>
    </w:p>
    <w:p w:rsidR="001F40FA" w:rsidRDefault="001F40FA" w:rsidP="003F3F82">
      <w:pPr>
        <w:spacing w:line="360" w:lineRule="auto"/>
        <w:ind w:firstLine="709"/>
        <w:jc w:val="both"/>
        <w:rPr>
          <w:b/>
          <w:color w:val="000000"/>
        </w:rPr>
      </w:pPr>
    </w:p>
    <w:p w:rsidR="001F40FA" w:rsidRPr="0043286D" w:rsidRDefault="001F40FA" w:rsidP="003F3F82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9.5. </w:t>
      </w:r>
      <w:r w:rsidRPr="0043286D">
        <w:rPr>
          <w:b/>
          <w:bCs/>
          <w:color w:val="000000"/>
        </w:rPr>
        <w:t>Затраты на приобретение мебели</w:t>
      </w:r>
      <w:r w:rsidRPr="0043286D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909"/>
        <w:gridCol w:w="2206"/>
        <w:gridCol w:w="1221"/>
        <w:gridCol w:w="3651"/>
      </w:tblGrid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F40FA">
              <w:rPr>
                <w:sz w:val="20"/>
                <w:szCs w:val="20"/>
              </w:rPr>
              <w:t>п/п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Срок полезной эксплуатации в годах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Цена приобретения в рублях</w:t>
            </w:r>
          </w:p>
        </w:tc>
      </w:tr>
      <w:tr w:rsidR="001F40FA" w:rsidRPr="0043286D" w:rsidTr="001F40FA">
        <w:trPr>
          <w:cantSplit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высшие  муниципальные должности-Глава муниципального образования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40000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Брифинг-приставка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10000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3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приставка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4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Тумба под телевизор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20000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25000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10000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9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10000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Конференц-стулья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10 штук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5000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Стулья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5 штук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15000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12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Сейф металлический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21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25000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главные, ведущие, старшие, младшие муниципальные должности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 xml:space="preserve">Стол </w:t>
            </w:r>
            <w:proofErr w:type="spellStart"/>
            <w:r w:rsidRPr="001F40FA">
              <w:rPr>
                <w:sz w:val="20"/>
                <w:szCs w:val="20"/>
              </w:rPr>
              <w:t>двухтумбовый</w:t>
            </w:r>
            <w:proofErr w:type="spellEnd"/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7000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3500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3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8000 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  7500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Угловая полка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4000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 xml:space="preserve">Тумба </w:t>
            </w:r>
            <w:proofErr w:type="spellStart"/>
            <w:r w:rsidRPr="001F40FA">
              <w:rPr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4000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4000 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7000 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9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20000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Металлический  сейф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 21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25000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Стулья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1100  рублей включительно за 1 единицу</w:t>
            </w:r>
          </w:p>
        </w:tc>
      </w:tr>
    </w:tbl>
    <w:p w:rsidR="003B7073" w:rsidRDefault="003B7073" w:rsidP="003B7073">
      <w:pPr>
        <w:spacing w:line="360" w:lineRule="auto"/>
        <w:jc w:val="center"/>
        <w:rPr>
          <w:b/>
          <w:color w:val="000000"/>
        </w:rPr>
      </w:pPr>
    </w:p>
    <w:p w:rsidR="003B7073" w:rsidRPr="0043286D" w:rsidRDefault="003B7073" w:rsidP="003B7073">
      <w:pPr>
        <w:spacing w:line="360" w:lineRule="auto"/>
        <w:jc w:val="center"/>
        <w:rPr>
          <w:color w:val="000000"/>
        </w:rPr>
      </w:pPr>
      <w:r w:rsidRPr="003B7073">
        <w:rPr>
          <w:b/>
          <w:color w:val="000000"/>
        </w:rPr>
        <w:t>9.6.</w:t>
      </w:r>
      <w:r>
        <w:rPr>
          <w:color w:val="000000"/>
        </w:rPr>
        <w:t xml:space="preserve"> </w:t>
      </w:r>
      <w:r w:rsidR="00D41424" w:rsidRPr="0043286D">
        <w:rPr>
          <w:color w:val="000000"/>
        </w:rPr>
        <w:t> </w:t>
      </w:r>
      <w:r w:rsidRPr="0043286D">
        <w:rPr>
          <w:b/>
          <w:bCs/>
          <w:color w:val="000000"/>
        </w:rPr>
        <w:t>Нормативы, применяемые при расчете нормативных затрат н</w:t>
      </w:r>
      <w:r>
        <w:rPr>
          <w:b/>
          <w:bCs/>
          <w:color w:val="000000"/>
        </w:rPr>
        <w:t>а приобретение основных средств</w:t>
      </w:r>
      <w:r w:rsidRPr="0043286D">
        <w:rPr>
          <w:b/>
          <w:bCs/>
          <w:color w:val="000000"/>
        </w:rPr>
        <w:t xml:space="preserve"> и материальных запасов</w:t>
      </w:r>
    </w:p>
    <w:p w:rsidR="00D41424" w:rsidRPr="0043286D" w:rsidRDefault="00D41424" w:rsidP="003B7073">
      <w:pPr>
        <w:spacing w:line="360" w:lineRule="auto"/>
        <w:jc w:val="center"/>
        <w:rPr>
          <w:color w:val="000000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03"/>
        <w:gridCol w:w="2127"/>
        <w:gridCol w:w="2939"/>
        <w:gridCol w:w="2011"/>
      </w:tblGrid>
      <w:tr w:rsidR="003B7073" w:rsidRPr="0043286D" w:rsidTr="003B7073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color w:val="000000"/>
                <w:sz w:val="20"/>
                <w:szCs w:val="20"/>
              </w:rPr>
              <w:t> </w:t>
            </w:r>
            <w:r w:rsidRPr="003B70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B7073">
              <w:rPr>
                <w:sz w:val="20"/>
                <w:szCs w:val="20"/>
              </w:rPr>
              <w:t>п/п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Цена приобретения в рублях</w:t>
            </w:r>
          </w:p>
        </w:tc>
      </w:tr>
      <w:tr w:rsidR="003B7073" w:rsidRPr="0043286D" w:rsidTr="003B707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</w:tc>
      </w:tr>
      <w:tr w:rsidR="003B7073" w:rsidRPr="0043286D" w:rsidTr="003B7073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 кондиционер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30000 рублей включительно за 1 единицу</w:t>
            </w:r>
          </w:p>
        </w:tc>
      </w:tr>
      <w:tr w:rsidR="003B7073" w:rsidRPr="0043286D" w:rsidTr="003B7073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3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15000 рублей включительно за 1 единицу</w:t>
            </w:r>
          </w:p>
        </w:tc>
      </w:tr>
      <w:tr w:rsidR="003B7073" w:rsidRPr="0043286D" w:rsidTr="003B7073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телевизор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организацию (только высшие должности)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30000 рублей включительно за 1 единицу</w:t>
            </w:r>
          </w:p>
        </w:tc>
      </w:tr>
      <w:tr w:rsidR="003B7073" w:rsidRPr="0043286D" w:rsidTr="003B7073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уничтожитель бумаг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10000 рублей включительно за 1 единицу</w:t>
            </w:r>
          </w:p>
        </w:tc>
      </w:tr>
      <w:tr w:rsidR="003B7073" w:rsidRPr="0043286D" w:rsidTr="003B7073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proofErr w:type="spellStart"/>
            <w:r w:rsidRPr="003B7073">
              <w:rPr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20000  рублей включительно за 1 единицу</w:t>
            </w:r>
          </w:p>
        </w:tc>
      </w:tr>
      <w:tr w:rsidR="003B7073" w:rsidRPr="0043286D" w:rsidTr="003B7073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3500  рублей включительно за 1 единицу</w:t>
            </w:r>
          </w:p>
        </w:tc>
      </w:tr>
      <w:tr w:rsidR="003B7073" w:rsidRPr="0043286D" w:rsidTr="003B7073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телефонный аппарат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5000 рублей включительно за 1 единицу</w:t>
            </w:r>
          </w:p>
        </w:tc>
      </w:tr>
      <w:tr w:rsidR="003B7073" w:rsidRPr="0043286D" w:rsidTr="003B7073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холодильник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30000  рублей включительно за 1 единицу</w:t>
            </w:r>
          </w:p>
        </w:tc>
      </w:tr>
    </w:tbl>
    <w:p w:rsidR="003B7073" w:rsidRDefault="003B7073" w:rsidP="003B7073">
      <w:pPr>
        <w:spacing w:line="360" w:lineRule="auto"/>
        <w:jc w:val="center"/>
        <w:rPr>
          <w:b/>
          <w:color w:val="000000"/>
        </w:rPr>
      </w:pPr>
    </w:p>
    <w:p w:rsidR="003B7073" w:rsidRDefault="003B7073" w:rsidP="00534FCA">
      <w:pPr>
        <w:spacing w:line="360" w:lineRule="auto"/>
        <w:jc w:val="center"/>
        <w:rPr>
          <w:b/>
          <w:color w:val="000000"/>
        </w:rPr>
      </w:pPr>
    </w:p>
    <w:p w:rsidR="00D41424" w:rsidRPr="00534FCA" w:rsidRDefault="00534FCA" w:rsidP="00534FC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10. </w:t>
      </w:r>
      <w:r w:rsidR="00D41424" w:rsidRPr="00534FCA">
        <w:rPr>
          <w:b/>
          <w:color w:val="000000"/>
        </w:rPr>
        <w:t>Затраты на дополнительное профессиональное образование</w:t>
      </w:r>
    </w:p>
    <w:p w:rsidR="00D41424" w:rsidRPr="0043286D" w:rsidRDefault="00D41424" w:rsidP="003F3F82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Default="00534FCA" w:rsidP="00534FCA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10</w:t>
      </w:r>
      <w:r w:rsidR="00D41424" w:rsidRPr="0043286D">
        <w:rPr>
          <w:b/>
          <w:bCs/>
          <w:color w:val="000000"/>
        </w:rPr>
        <w:t>.1. Затраты на приобретение образовательных услуг по профессиональной переподгото</w:t>
      </w:r>
      <w:r>
        <w:rPr>
          <w:b/>
          <w:bCs/>
          <w:color w:val="000000"/>
        </w:rPr>
        <w:t xml:space="preserve">вке и повышению квалификации. </w:t>
      </w:r>
    </w:p>
    <w:p w:rsidR="00534FCA" w:rsidRPr="00534FCA" w:rsidRDefault="00534FCA" w:rsidP="00534FC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 планом повышения квалификации и переподготовки на текущий финансовый год</w:t>
      </w:r>
      <w:r w:rsidR="004003A7">
        <w:rPr>
          <w:color w:val="000000"/>
        </w:rPr>
        <w:t xml:space="preserve"> (в соответствии с законодательством, обучение проходит не реже одного раза в три года)</w:t>
      </w:r>
    </w:p>
    <w:p w:rsidR="004003A7" w:rsidRPr="0043286D" w:rsidRDefault="00D41424" w:rsidP="004003A7">
      <w:pPr>
        <w:spacing w:line="360" w:lineRule="auto"/>
        <w:ind w:firstLine="709"/>
        <w:jc w:val="both"/>
        <w:rPr>
          <w:b/>
          <w:color w:val="000000"/>
        </w:rPr>
      </w:pPr>
      <w:r w:rsidRPr="0043286D">
        <w:rPr>
          <w:color w:val="000000"/>
        </w:rPr>
        <w:t> </w:t>
      </w:r>
      <w:r w:rsidR="004003A7">
        <w:rPr>
          <w:b/>
        </w:rPr>
        <w:t>Не более</w:t>
      </w:r>
      <w:r w:rsidR="004003A7" w:rsidRPr="0043286D">
        <w:rPr>
          <w:b/>
          <w:color w:val="000000"/>
        </w:rPr>
        <w:t xml:space="preserve"> </w:t>
      </w:r>
      <w:r w:rsidR="004003A7">
        <w:rPr>
          <w:b/>
          <w:color w:val="000000"/>
        </w:rPr>
        <w:t>100</w:t>
      </w:r>
      <w:r w:rsidR="004003A7">
        <w:rPr>
          <w:b/>
          <w:color w:val="000000"/>
        </w:rPr>
        <w:t> </w:t>
      </w:r>
      <w:r w:rsidR="004003A7">
        <w:rPr>
          <w:b/>
          <w:color w:val="000000"/>
        </w:rPr>
        <w:t>0</w:t>
      </w:r>
      <w:r w:rsidR="004003A7">
        <w:rPr>
          <w:b/>
          <w:color w:val="000000"/>
        </w:rPr>
        <w:t>00,00 рублей.</w:t>
      </w:r>
    </w:p>
    <w:p w:rsidR="004003A7" w:rsidRPr="0043286D" w:rsidRDefault="004003A7" w:rsidP="004003A7">
      <w:pPr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Затраты на семинары по необходимости, но </w:t>
      </w:r>
      <w:r>
        <w:rPr>
          <w:b/>
        </w:rPr>
        <w:t>н</w:t>
      </w:r>
      <w:r>
        <w:rPr>
          <w:b/>
        </w:rPr>
        <w:t>е более</w:t>
      </w:r>
      <w:r w:rsidRPr="0043286D">
        <w:rPr>
          <w:b/>
          <w:color w:val="000000"/>
        </w:rPr>
        <w:t xml:space="preserve"> </w:t>
      </w:r>
      <w:r>
        <w:rPr>
          <w:b/>
          <w:color w:val="000000"/>
        </w:rPr>
        <w:t>64</w:t>
      </w:r>
      <w:r>
        <w:rPr>
          <w:b/>
          <w:color w:val="000000"/>
        </w:rPr>
        <w:t> 000,00 рублей.</w:t>
      </w:r>
    </w:p>
    <w:p w:rsidR="000F6B32" w:rsidRPr="0043286D" w:rsidRDefault="000F6B32" w:rsidP="003F3F82">
      <w:pPr>
        <w:spacing w:line="360" w:lineRule="auto"/>
        <w:ind w:firstLine="709"/>
        <w:jc w:val="both"/>
        <w:rPr>
          <w:color w:val="000000"/>
        </w:rPr>
      </w:pPr>
    </w:p>
    <w:p w:rsidR="00D41424" w:rsidRPr="001F40FA" w:rsidRDefault="00D41424" w:rsidP="003F3F82">
      <w:pPr>
        <w:spacing w:line="360" w:lineRule="auto"/>
        <w:ind w:firstLine="709"/>
        <w:jc w:val="both"/>
        <w:rPr>
          <w:b/>
          <w:color w:val="000000"/>
        </w:rPr>
      </w:pPr>
      <w:r w:rsidRPr="001F40FA">
        <w:rPr>
          <w:b/>
          <w:color w:val="000000"/>
        </w:rPr>
        <w:t>Прочие затраты: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268"/>
        <w:gridCol w:w="1205"/>
        <w:gridCol w:w="1205"/>
      </w:tblGrid>
      <w:tr w:rsidR="00D41424" w:rsidRPr="001F40FA" w:rsidTr="001F40FA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both"/>
              <w:rPr>
                <w:sz w:val="20"/>
                <w:szCs w:val="20"/>
              </w:rPr>
            </w:pPr>
            <w:r w:rsidRPr="001F40FA">
              <w:rPr>
                <w:color w:val="000000"/>
                <w:sz w:val="20"/>
                <w:szCs w:val="20"/>
              </w:rPr>
              <w:t> </w:t>
            </w:r>
            <w:r w:rsidRPr="001F40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Цена</w:t>
            </w:r>
          </w:p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Затраты, не более руб.</w:t>
            </w:r>
          </w:p>
        </w:tc>
      </w:tr>
      <w:tr w:rsidR="00D41424" w:rsidRPr="001F40FA" w:rsidTr="001F40FA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Нотариальные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В соответствии с тарифами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  <w:r w:rsidR="003B7073">
              <w:rPr>
                <w:sz w:val="20"/>
                <w:szCs w:val="20"/>
              </w:rPr>
              <w:t xml:space="preserve"> </w:t>
            </w:r>
            <w:r w:rsidRPr="001F40FA">
              <w:rPr>
                <w:sz w:val="20"/>
                <w:szCs w:val="20"/>
              </w:rPr>
              <w:t>000,00</w:t>
            </w:r>
          </w:p>
        </w:tc>
      </w:tr>
    </w:tbl>
    <w:p w:rsidR="00D41424" w:rsidRPr="001F40FA" w:rsidRDefault="00D41424" w:rsidP="001F40FA">
      <w:pPr>
        <w:jc w:val="both"/>
        <w:rPr>
          <w:color w:val="000000"/>
          <w:sz w:val="20"/>
          <w:szCs w:val="20"/>
        </w:rPr>
      </w:pPr>
      <w:r w:rsidRPr="001F40FA">
        <w:rPr>
          <w:color w:val="000000"/>
          <w:sz w:val="20"/>
          <w:szCs w:val="20"/>
        </w:rPr>
        <w:t> 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268"/>
        <w:gridCol w:w="1205"/>
        <w:gridCol w:w="1205"/>
      </w:tblGrid>
      <w:tr w:rsidR="00D41424" w:rsidRPr="001F40FA" w:rsidTr="001F40FA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both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Цена</w:t>
            </w:r>
          </w:p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(не более за день,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Количество услуг (кол-во дней)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Затраты, не более руб.</w:t>
            </w:r>
          </w:p>
        </w:tc>
      </w:tr>
      <w:tr w:rsidR="00D41424" w:rsidRPr="001F40FA" w:rsidTr="001F40FA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3B7073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Оказание услуг по платной стоянке автомобиля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24</w:t>
            </w:r>
            <w:r w:rsidR="003B7073">
              <w:rPr>
                <w:sz w:val="20"/>
                <w:szCs w:val="20"/>
              </w:rPr>
              <w:t> </w:t>
            </w:r>
            <w:r w:rsidRPr="001F40FA">
              <w:rPr>
                <w:sz w:val="20"/>
                <w:szCs w:val="20"/>
              </w:rPr>
              <w:t>000</w:t>
            </w:r>
            <w:r w:rsidR="003B7073">
              <w:rPr>
                <w:sz w:val="20"/>
                <w:szCs w:val="20"/>
              </w:rPr>
              <w:t>,00</w:t>
            </w:r>
          </w:p>
        </w:tc>
      </w:tr>
    </w:tbl>
    <w:p w:rsidR="00D41424" w:rsidRPr="001F40FA" w:rsidRDefault="00D41424" w:rsidP="001F40FA">
      <w:pPr>
        <w:jc w:val="both"/>
        <w:rPr>
          <w:color w:val="000000"/>
          <w:sz w:val="20"/>
          <w:szCs w:val="20"/>
        </w:rPr>
      </w:pPr>
      <w:r w:rsidRPr="001F40FA">
        <w:rPr>
          <w:color w:val="000000"/>
          <w:sz w:val="20"/>
          <w:szCs w:val="20"/>
        </w:rPr>
        <w:t> </w:t>
      </w:r>
    </w:p>
    <w:p w:rsidR="000F6B32" w:rsidRPr="001F40FA" w:rsidRDefault="000F6B32" w:rsidP="001F40FA">
      <w:pPr>
        <w:jc w:val="both"/>
        <w:rPr>
          <w:color w:val="000000"/>
          <w:sz w:val="20"/>
          <w:szCs w:val="20"/>
        </w:rPr>
      </w:pP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268"/>
        <w:gridCol w:w="1205"/>
        <w:gridCol w:w="1205"/>
      </w:tblGrid>
      <w:tr w:rsidR="00D41424" w:rsidRPr="001F40FA" w:rsidTr="001F40FA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both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Цена</w:t>
            </w:r>
          </w:p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Затраты, не более руб.</w:t>
            </w:r>
          </w:p>
        </w:tc>
      </w:tr>
      <w:tr w:rsidR="00D41424" w:rsidRPr="001F40FA" w:rsidTr="001F40FA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Оказание услуг  по диспансеризации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3B7073" w:rsidP="001F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D41424" w:rsidRPr="001F40F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3B7073" w:rsidP="001F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3B7073" w:rsidP="001F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</w:t>
            </w:r>
            <w:r w:rsidR="00D41424" w:rsidRPr="001F40F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D41424" w:rsidRPr="0043286D" w:rsidRDefault="00D41424" w:rsidP="003F3F82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DC6429" w:rsidRDefault="00D41424" w:rsidP="003B7073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 w:rsidRPr="0043286D">
        <w:rPr>
          <w:color w:val="000000"/>
        </w:rPr>
        <w:t xml:space="preserve">                                                                                                                                               </w:t>
      </w:r>
      <w:bookmarkStart w:id="5" w:name="_GoBack"/>
      <w:bookmarkEnd w:id="5"/>
    </w:p>
    <w:sectPr w:rsidR="00D41424" w:rsidRPr="00DC6429" w:rsidSect="00D4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66" w:rsidRDefault="00E16C66" w:rsidP="0023495F">
      <w:r>
        <w:separator/>
      </w:r>
    </w:p>
  </w:endnote>
  <w:endnote w:type="continuationSeparator" w:id="0">
    <w:p w:rsidR="00E16C66" w:rsidRDefault="00E16C66" w:rsidP="0023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82" w:rsidRDefault="003F3F8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F82" w:rsidRDefault="003F3F8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82" w:rsidRDefault="003F3F8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073">
      <w:rPr>
        <w:rStyle w:val="a7"/>
        <w:noProof/>
      </w:rPr>
      <w:t>16</w:t>
    </w:r>
    <w:r>
      <w:rPr>
        <w:rStyle w:val="a7"/>
      </w:rPr>
      <w:fldChar w:fldCharType="end"/>
    </w:r>
  </w:p>
  <w:p w:rsidR="003F3F82" w:rsidRDefault="003F3F8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66" w:rsidRDefault="00E16C66" w:rsidP="0023495F">
      <w:r>
        <w:separator/>
      </w:r>
    </w:p>
  </w:footnote>
  <w:footnote w:type="continuationSeparator" w:id="0">
    <w:p w:rsidR="00E16C66" w:rsidRDefault="00E16C66" w:rsidP="0023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82" w:rsidRDefault="003F3F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F82" w:rsidRDefault="003F3F8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80A"/>
    <w:multiLevelType w:val="hybridMultilevel"/>
    <w:tmpl w:val="E2CA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534"/>
    <w:multiLevelType w:val="hybridMultilevel"/>
    <w:tmpl w:val="E2CA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728C5"/>
    <w:multiLevelType w:val="hybridMultilevel"/>
    <w:tmpl w:val="6FAA3CF4"/>
    <w:lvl w:ilvl="0" w:tplc="1CE4DE86">
      <w:start w:val="1"/>
      <w:numFmt w:val="decimal"/>
      <w:lvlText w:val="2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74D"/>
    <w:multiLevelType w:val="multilevel"/>
    <w:tmpl w:val="7758F194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445D796F"/>
    <w:multiLevelType w:val="hybridMultilevel"/>
    <w:tmpl w:val="4EF8DCE8"/>
    <w:lvl w:ilvl="0" w:tplc="FFFFFFFF">
      <w:start w:val="1"/>
      <w:numFmt w:val="decimal"/>
      <w:suff w:val="space"/>
      <w:lvlText w:val="%1."/>
      <w:lvlJc w:val="left"/>
      <w:pPr>
        <w:ind w:left="-283" w:firstLine="85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45307A1D"/>
    <w:multiLevelType w:val="multilevel"/>
    <w:tmpl w:val="EA7403C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462E2237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4DF157B2"/>
    <w:multiLevelType w:val="hybridMultilevel"/>
    <w:tmpl w:val="1662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12C8"/>
    <w:multiLevelType w:val="multilevel"/>
    <w:tmpl w:val="4CC44FC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7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55893A31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68E96D2B"/>
    <w:multiLevelType w:val="hybridMultilevel"/>
    <w:tmpl w:val="449A3870"/>
    <w:lvl w:ilvl="0" w:tplc="5C28BD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C24882"/>
    <w:multiLevelType w:val="hybridMultilevel"/>
    <w:tmpl w:val="3280CB88"/>
    <w:lvl w:ilvl="0" w:tplc="FFFFFFF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E9A674C"/>
    <w:multiLevelType w:val="hybridMultilevel"/>
    <w:tmpl w:val="10B8C35C"/>
    <w:lvl w:ilvl="0" w:tplc="95FED000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65084C"/>
    <w:multiLevelType w:val="multilevel"/>
    <w:tmpl w:val="7C34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5451E53"/>
    <w:multiLevelType w:val="hybridMultilevel"/>
    <w:tmpl w:val="CD2C98B8"/>
    <w:lvl w:ilvl="0" w:tplc="121ABE1E">
      <w:start w:val="3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7AF71B9C"/>
    <w:multiLevelType w:val="hybridMultilevel"/>
    <w:tmpl w:val="B8562C64"/>
    <w:lvl w:ilvl="0" w:tplc="5580685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4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8"/>
    <w:rsid w:val="00003E84"/>
    <w:rsid w:val="00005C2E"/>
    <w:rsid w:val="00011A4F"/>
    <w:rsid w:val="00011FA1"/>
    <w:rsid w:val="000338C2"/>
    <w:rsid w:val="000366DC"/>
    <w:rsid w:val="000654B4"/>
    <w:rsid w:val="00070792"/>
    <w:rsid w:val="000760D2"/>
    <w:rsid w:val="000917D6"/>
    <w:rsid w:val="000C7FDF"/>
    <w:rsid w:val="000D18D1"/>
    <w:rsid w:val="000E7A15"/>
    <w:rsid w:val="000F6B32"/>
    <w:rsid w:val="00107AC8"/>
    <w:rsid w:val="00107C24"/>
    <w:rsid w:val="00113ED4"/>
    <w:rsid w:val="001216A2"/>
    <w:rsid w:val="001224D3"/>
    <w:rsid w:val="00135DE4"/>
    <w:rsid w:val="00144105"/>
    <w:rsid w:val="001563F5"/>
    <w:rsid w:val="001668BF"/>
    <w:rsid w:val="001740ED"/>
    <w:rsid w:val="00184B02"/>
    <w:rsid w:val="001B7255"/>
    <w:rsid w:val="001D0B1D"/>
    <w:rsid w:val="001F40FA"/>
    <w:rsid w:val="001F5A89"/>
    <w:rsid w:val="0022543A"/>
    <w:rsid w:val="0023495F"/>
    <w:rsid w:val="00253E9F"/>
    <w:rsid w:val="00254E78"/>
    <w:rsid w:val="00262303"/>
    <w:rsid w:val="002638C0"/>
    <w:rsid w:val="00276914"/>
    <w:rsid w:val="002A3B4E"/>
    <w:rsid w:val="002B379E"/>
    <w:rsid w:val="002C1FC3"/>
    <w:rsid w:val="002C4D4D"/>
    <w:rsid w:val="002D5F3B"/>
    <w:rsid w:val="002E3781"/>
    <w:rsid w:val="002E67E6"/>
    <w:rsid w:val="002F0F6A"/>
    <w:rsid w:val="0031428E"/>
    <w:rsid w:val="00321C55"/>
    <w:rsid w:val="003223E6"/>
    <w:rsid w:val="0032395E"/>
    <w:rsid w:val="00327B7D"/>
    <w:rsid w:val="003319F7"/>
    <w:rsid w:val="00332F2F"/>
    <w:rsid w:val="00333B1D"/>
    <w:rsid w:val="00347014"/>
    <w:rsid w:val="00354269"/>
    <w:rsid w:val="0036439A"/>
    <w:rsid w:val="0037396A"/>
    <w:rsid w:val="00382361"/>
    <w:rsid w:val="00391538"/>
    <w:rsid w:val="00393B63"/>
    <w:rsid w:val="003A29C3"/>
    <w:rsid w:val="003B6C0D"/>
    <w:rsid w:val="003B7073"/>
    <w:rsid w:val="003C06C8"/>
    <w:rsid w:val="003D3AAB"/>
    <w:rsid w:val="003D545E"/>
    <w:rsid w:val="003F3F82"/>
    <w:rsid w:val="004003A7"/>
    <w:rsid w:val="00401878"/>
    <w:rsid w:val="00405D17"/>
    <w:rsid w:val="00406568"/>
    <w:rsid w:val="0043286D"/>
    <w:rsid w:val="004364C7"/>
    <w:rsid w:val="004606FB"/>
    <w:rsid w:val="004650DE"/>
    <w:rsid w:val="00465E1C"/>
    <w:rsid w:val="00471668"/>
    <w:rsid w:val="00472629"/>
    <w:rsid w:val="00493E33"/>
    <w:rsid w:val="00493E77"/>
    <w:rsid w:val="004A3347"/>
    <w:rsid w:val="004B18E7"/>
    <w:rsid w:val="004D0136"/>
    <w:rsid w:val="004D274F"/>
    <w:rsid w:val="004F2ADE"/>
    <w:rsid w:val="004F6535"/>
    <w:rsid w:val="005329B9"/>
    <w:rsid w:val="00534FCA"/>
    <w:rsid w:val="00543F8D"/>
    <w:rsid w:val="00554563"/>
    <w:rsid w:val="00557C32"/>
    <w:rsid w:val="00567D8D"/>
    <w:rsid w:val="005918E6"/>
    <w:rsid w:val="00595227"/>
    <w:rsid w:val="005A78AA"/>
    <w:rsid w:val="005D63A5"/>
    <w:rsid w:val="005E0F9E"/>
    <w:rsid w:val="005F6C0D"/>
    <w:rsid w:val="006031FC"/>
    <w:rsid w:val="00603F3F"/>
    <w:rsid w:val="00607655"/>
    <w:rsid w:val="006166A4"/>
    <w:rsid w:val="006304DB"/>
    <w:rsid w:val="00636A0B"/>
    <w:rsid w:val="00653CBA"/>
    <w:rsid w:val="006562CD"/>
    <w:rsid w:val="00657EDA"/>
    <w:rsid w:val="006626E7"/>
    <w:rsid w:val="00673E36"/>
    <w:rsid w:val="006A6D75"/>
    <w:rsid w:val="006C39E7"/>
    <w:rsid w:val="006D7ED3"/>
    <w:rsid w:val="006E0298"/>
    <w:rsid w:val="006F296D"/>
    <w:rsid w:val="00702F1F"/>
    <w:rsid w:val="007067CB"/>
    <w:rsid w:val="007208D4"/>
    <w:rsid w:val="00726D2E"/>
    <w:rsid w:val="00731DE0"/>
    <w:rsid w:val="00743F0F"/>
    <w:rsid w:val="00757DB8"/>
    <w:rsid w:val="0076490E"/>
    <w:rsid w:val="007673A5"/>
    <w:rsid w:val="007812D2"/>
    <w:rsid w:val="0078671A"/>
    <w:rsid w:val="00792A70"/>
    <w:rsid w:val="007D5DE3"/>
    <w:rsid w:val="007E6C8F"/>
    <w:rsid w:val="007F33DE"/>
    <w:rsid w:val="0080314C"/>
    <w:rsid w:val="008056FC"/>
    <w:rsid w:val="0083124E"/>
    <w:rsid w:val="00834620"/>
    <w:rsid w:val="00836128"/>
    <w:rsid w:val="008510DA"/>
    <w:rsid w:val="00853BCC"/>
    <w:rsid w:val="00891D2A"/>
    <w:rsid w:val="00891E5D"/>
    <w:rsid w:val="008A48D1"/>
    <w:rsid w:val="008B3A54"/>
    <w:rsid w:val="008C2C1B"/>
    <w:rsid w:val="008C69C8"/>
    <w:rsid w:val="008D4B08"/>
    <w:rsid w:val="008E0B20"/>
    <w:rsid w:val="009019D2"/>
    <w:rsid w:val="0090247A"/>
    <w:rsid w:val="00913D95"/>
    <w:rsid w:val="00916081"/>
    <w:rsid w:val="009169CF"/>
    <w:rsid w:val="00922205"/>
    <w:rsid w:val="00954573"/>
    <w:rsid w:val="00991F0A"/>
    <w:rsid w:val="00992DF5"/>
    <w:rsid w:val="009A37D8"/>
    <w:rsid w:val="009A39E1"/>
    <w:rsid w:val="009B1A87"/>
    <w:rsid w:val="009B3113"/>
    <w:rsid w:val="009B486A"/>
    <w:rsid w:val="009C4F0A"/>
    <w:rsid w:val="009C7C8B"/>
    <w:rsid w:val="009D4D3D"/>
    <w:rsid w:val="009D5551"/>
    <w:rsid w:val="009F7200"/>
    <w:rsid w:val="00A02AF6"/>
    <w:rsid w:val="00A0483B"/>
    <w:rsid w:val="00A31D1D"/>
    <w:rsid w:val="00A35D24"/>
    <w:rsid w:val="00A366A1"/>
    <w:rsid w:val="00A371CB"/>
    <w:rsid w:val="00A37B64"/>
    <w:rsid w:val="00A46475"/>
    <w:rsid w:val="00A54E6A"/>
    <w:rsid w:val="00A55D46"/>
    <w:rsid w:val="00A6672D"/>
    <w:rsid w:val="00A7010D"/>
    <w:rsid w:val="00A778E3"/>
    <w:rsid w:val="00A85D61"/>
    <w:rsid w:val="00A87B6E"/>
    <w:rsid w:val="00A95A47"/>
    <w:rsid w:val="00AB1B11"/>
    <w:rsid w:val="00AB3E90"/>
    <w:rsid w:val="00AB447F"/>
    <w:rsid w:val="00AD4887"/>
    <w:rsid w:val="00AE74DB"/>
    <w:rsid w:val="00AF029D"/>
    <w:rsid w:val="00AF57DE"/>
    <w:rsid w:val="00B01EE2"/>
    <w:rsid w:val="00B023C8"/>
    <w:rsid w:val="00B10898"/>
    <w:rsid w:val="00B12CF2"/>
    <w:rsid w:val="00B150CC"/>
    <w:rsid w:val="00B20BDA"/>
    <w:rsid w:val="00B33069"/>
    <w:rsid w:val="00B41110"/>
    <w:rsid w:val="00B56B20"/>
    <w:rsid w:val="00B56ECB"/>
    <w:rsid w:val="00B64B02"/>
    <w:rsid w:val="00B64BE0"/>
    <w:rsid w:val="00B742FA"/>
    <w:rsid w:val="00B753DC"/>
    <w:rsid w:val="00B764B4"/>
    <w:rsid w:val="00BA35A2"/>
    <w:rsid w:val="00BA6553"/>
    <w:rsid w:val="00BB73FC"/>
    <w:rsid w:val="00BC113E"/>
    <w:rsid w:val="00BD2F9E"/>
    <w:rsid w:val="00BE4723"/>
    <w:rsid w:val="00BF1AAB"/>
    <w:rsid w:val="00BF3652"/>
    <w:rsid w:val="00C16E15"/>
    <w:rsid w:val="00C208BF"/>
    <w:rsid w:val="00C266AF"/>
    <w:rsid w:val="00C42E03"/>
    <w:rsid w:val="00C8168F"/>
    <w:rsid w:val="00C85066"/>
    <w:rsid w:val="00CA0D6C"/>
    <w:rsid w:val="00CA1C6B"/>
    <w:rsid w:val="00CA676A"/>
    <w:rsid w:val="00CC37C1"/>
    <w:rsid w:val="00CD703D"/>
    <w:rsid w:val="00CE2DB2"/>
    <w:rsid w:val="00CE7550"/>
    <w:rsid w:val="00D036A2"/>
    <w:rsid w:val="00D046BE"/>
    <w:rsid w:val="00D05887"/>
    <w:rsid w:val="00D203DE"/>
    <w:rsid w:val="00D219BF"/>
    <w:rsid w:val="00D347DA"/>
    <w:rsid w:val="00D3705D"/>
    <w:rsid w:val="00D41424"/>
    <w:rsid w:val="00D5145E"/>
    <w:rsid w:val="00D574D8"/>
    <w:rsid w:val="00D64A34"/>
    <w:rsid w:val="00D72575"/>
    <w:rsid w:val="00D72C16"/>
    <w:rsid w:val="00D7525F"/>
    <w:rsid w:val="00D77D2B"/>
    <w:rsid w:val="00D77D3D"/>
    <w:rsid w:val="00D8162E"/>
    <w:rsid w:val="00D916AB"/>
    <w:rsid w:val="00DA0381"/>
    <w:rsid w:val="00DA7191"/>
    <w:rsid w:val="00DB03DC"/>
    <w:rsid w:val="00DB3BE3"/>
    <w:rsid w:val="00DC4C17"/>
    <w:rsid w:val="00DD2E17"/>
    <w:rsid w:val="00DE35DA"/>
    <w:rsid w:val="00DF2DAC"/>
    <w:rsid w:val="00DF60E6"/>
    <w:rsid w:val="00DF6EE6"/>
    <w:rsid w:val="00E03210"/>
    <w:rsid w:val="00E06AF8"/>
    <w:rsid w:val="00E16C66"/>
    <w:rsid w:val="00E2467F"/>
    <w:rsid w:val="00E45EB5"/>
    <w:rsid w:val="00E554CA"/>
    <w:rsid w:val="00E66A5A"/>
    <w:rsid w:val="00E74D78"/>
    <w:rsid w:val="00E83A31"/>
    <w:rsid w:val="00E85206"/>
    <w:rsid w:val="00E85986"/>
    <w:rsid w:val="00EA3A87"/>
    <w:rsid w:val="00EA60BA"/>
    <w:rsid w:val="00EB17F8"/>
    <w:rsid w:val="00EB5B16"/>
    <w:rsid w:val="00EB69DA"/>
    <w:rsid w:val="00EC06AF"/>
    <w:rsid w:val="00EC3A65"/>
    <w:rsid w:val="00EC5072"/>
    <w:rsid w:val="00ED3D4A"/>
    <w:rsid w:val="00ED575F"/>
    <w:rsid w:val="00ED6A5B"/>
    <w:rsid w:val="00EE77E4"/>
    <w:rsid w:val="00EF502B"/>
    <w:rsid w:val="00F0061E"/>
    <w:rsid w:val="00F02AE0"/>
    <w:rsid w:val="00F06AAC"/>
    <w:rsid w:val="00F2410F"/>
    <w:rsid w:val="00F5445D"/>
    <w:rsid w:val="00F6689D"/>
    <w:rsid w:val="00F67106"/>
    <w:rsid w:val="00F82958"/>
    <w:rsid w:val="00F909DD"/>
    <w:rsid w:val="00F96AAF"/>
    <w:rsid w:val="00FA612D"/>
    <w:rsid w:val="00FB1726"/>
    <w:rsid w:val="00FB2900"/>
    <w:rsid w:val="00FB7284"/>
    <w:rsid w:val="00FC2507"/>
    <w:rsid w:val="00FD1CBB"/>
    <w:rsid w:val="00FD7105"/>
    <w:rsid w:val="00FF434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417E"/>
  <w15:docId w15:val="{13263657-4FDA-4E47-943C-2AD39DED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96A"/>
    <w:pPr>
      <w:keepNext/>
      <w:jc w:val="right"/>
      <w:outlineLvl w:val="0"/>
    </w:pPr>
    <w:rPr>
      <w:spacing w:val="20"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57DB8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739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57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57D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96A"/>
    <w:rPr>
      <w:rFonts w:ascii="Times New Roman" w:eastAsia="Times New Roman" w:hAnsi="Times New Roman" w:cs="Times New Roman"/>
      <w:spacing w:val="20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57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396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57D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57DB8"/>
    <w:rPr>
      <w:color w:val="0000FF"/>
      <w:u w:val="single"/>
    </w:rPr>
  </w:style>
  <w:style w:type="paragraph" w:styleId="a4">
    <w:name w:val="List Paragraph"/>
    <w:basedOn w:val="a"/>
    <w:qFormat/>
    <w:rsid w:val="00757DB8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757D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rsid w:val="0075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7DB8"/>
  </w:style>
  <w:style w:type="paragraph" w:styleId="a8">
    <w:name w:val="footer"/>
    <w:basedOn w:val="a"/>
    <w:link w:val="a9"/>
    <w:uiPriority w:val="99"/>
    <w:rsid w:val="0075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96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Сноска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b">
    <w:name w:val="Привязка сноски"/>
    <w:rsid w:val="00C266AF"/>
    <w:rPr>
      <w:vertAlign w:val="superscript"/>
    </w:rPr>
  </w:style>
  <w:style w:type="paragraph" w:customStyle="1" w:styleId="11">
    <w:name w:val="Основной текст1"/>
    <w:basedOn w:val="a"/>
    <w:qFormat/>
    <w:rsid w:val="00C266AF"/>
    <w:pPr>
      <w:shd w:val="clear" w:color="auto" w:fill="FFFFFF"/>
      <w:spacing w:after="240" w:line="274" w:lineRule="exact"/>
      <w:jc w:val="right"/>
    </w:pPr>
    <w:rPr>
      <w:color w:val="000000"/>
      <w:sz w:val="22"/>
      <w:szCs w:val="22"/>
      <w:lang w:bidi="ru-RU"/>
    </w:rPr>
  </w:style>
  <w:style w:type="paragraph" w:styleId="ac">
    <w:name w:val="Balloon Text"/>
    <w:basedOn w:val="a"/>
    <w:link w:val="ad"/>
    <w:uiPriority w:val="99"/>
    <w:unhideWhenUsed/>
    <w:rsid w:val="00327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27B7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32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7396A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rsid w:val="0037396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TitlePage">
    <w:name w:val="ConsPlusTitlePage"/>
    <w:rsid w:val="00373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Title"/>
    <w:basedOn w:val="a"/>
    <w:next w:val="af1"/>
    <w:link w:val="af2"/>
    <w:rsid w:val="0037396A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1">
    <w:name w:val="Body Text"/>
    <w:basedOn w:val="a"/>
    <w:link w:val="af3"/>
    <w:rsid w:val="0037396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x-none" w:eastAsia="zh-CN" w:bidi="hi-IN"/>
    </w:rPr>
  </w:style>
  <w:style w:type="character" w:customStyle="1" w:styleId="af3">
    <w:name w:val="Основной текст Знак"/>
    <w:basedOn w:val="a0"/>
    <w:link w:val="af1"/>
    <w:rsid w:val="0037396A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af2">
    <w:name w:val="Заголовок Знак"/>
    <w:basedOn w:val="a0"/>
    <w:link w:val="af0"/>
    <w:rsid w:val="0037396A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12">
    <w:name w:val="Абзац списка1"/>
    <w:basedOn w:val="a"/>
    <w:rsid w:val="003739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3739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37396A"/>
  </w:style>
  <w:style w:type="character" w:customStyle="1" w:styleId="WW8Num1z1">
    <w:name w:val="WW8Num1z1"/>
    <w:rsid w:val="0037396A"/>
  </w:style>
  <w:style w:type="character" w:customStyle="1" w:styleId="WW8Num1z2">
    <w:name w:val="WW8Num1z2"/>
    <w:rsid w:val="0037396A"/>
  </w:style>
  <w:style w:type="character" w:customStyle="1" w:styleId="WW8Num1z3">
    <w:name w:val="WW8Num1z3"/>
    <w:rsid w:val="0037396A"/>
  </w:style>
  <w:style w:type="character" w:customStyle="1" w:styleId="WW8Num1z4">
    <w:name w:val="WW8Num1z4"/>
    <w:rsid w:val="0037396A"/>
  </w:style>
  <w:style w:type="character" w:customStyle="1" w:styleId="WW8Num1z5">
    <w:name w:val="WW8Num1z5"/>
    <w:rsid w:val="0037396A"/>
  </w:style>
  <w:style w:type="character" w:customStyle="1" w:styleId="WW8Num1z6">
    <w:name w:val="WW8Num1z6"/>
    <w:rsid w:val="0037396A"/>
  </w:style>
  <w:style w:type="character" w:customStyle="1" w:styleId="WW8Num1z7">
    <w:name w:val="WW8Num1z7"/>
    <w:rsid w:val="0037396A"/>
  </w:style>
  <w:style w:type="character" w:customStyle="1" w:styleId="WW8Num1z8">
    <w:name w:val="WW8Num1z8"/>
    <w:rsid w:val="0037396A"/>
  </w:style>
  <w:style w:type="character" w:customStyle="1" w:styleId="13">
    <w:name w:val="Основной шрифт абзаца1"/>
    <w:rsid w:val="0037396A"/>
  </w:style>
  <w:style w:type="character" w:customStyle="1" w:styleId="21">
    <w:name w:val="Основной шрифт абзаца2"/>
    <w:rsid w:val="0037396A"/>
  </w:style>
  <w:style w:type="character" w:customStyle="1" w:styleId="textitem-characteristicsattrs-el-value">
    <w:name w:val="text item-characteristics__attrs-el-value"/>
    <w:rsid w:val="0037396A"/>
    <w:rPr>
      <w:rFonts w:cs="Times New Roman"/>
    </w:rPr>
  </w:style>
  <w:style w:type="character" w:customStyle="1" w:styleId="14">
    <w:name w:val="Строгий1"/>
    <w:rsid w:val="0037396A"/>
    <w:rPr>
      <w:b/>
    </w:rPr>
  </w:style>
  <w:style w:type="paragraph" w:styleId="af4">
    <w:name w:val="List"/>
    <w:basedOn w:val="af1"/>
    <w:rsid w:val="0037396A"/>
  </w:style>
  <w:style w:type="paragraph" w:customStyle="1" w:styleId="22">
    <w:name w:val="Указатель2"/>
    <w:basedOn w:val="a"/>
    <w:rsid w:val="0037396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5">
    <w:name w:val="Название объекта1"/>
    <w:basedOn w:val="a"/>
    <w:rsid w:val="0037396A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6">
    <w:name w:val="Указатель1"/>
    <w:basedOn w:val="a"/>
    <w:rsid w:val="0037396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DocList">
    <w:name w:val="ConsPlusDocList"/>
    <w:rsid w:val="0037396A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JurTerm">
    <w:name w:val="ConsPlusJurTerm"/>
    <w:rsid w:val="0037396A"/>
    <w:pPr>
      <w:suppressAutoHyphens/>
      <w:spacing w:after="0" w:line="240" w:lineRule="auto"/>
    </w:pPr>
    <w:rPr>
      <w:rFonts w:ascii="Tahoma" w:eastAsia="Times New Roman" w:hAnsi="Tahoma" w:cs="Courier New"/>
      <w:kern w:val="1"/>
      <w:sz w:val="26"/>
      <w:szCs w:val="24"/>
      <w:lang w:eastAsia="zh-CN" w:bidi="hi-IN"/>
    </w:rPr>
  </w:style>
  <w:style w:type="paragraph" w:customStyle="1" w:styleId="af5">
    <w:name w:val="Блочная цитата"/>
    <w:basedOn w:val="a"/>
    <w:rsid w:val="0037396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6">
    <w:name w:val="Subtitle"/>
    <w:basedOn w:val="af0"/>
    <w:next w:val="af1"/>
    <w:link w:val="af7"/>
    <w:qFormat/>
    <w:rsid w:val="0037396A"/>
    <w:rPr>
      <w:lang w:val="x-none"/>
    </w:rPr>
  </w:style>
  <w:style w:type="character" w:customStyle="1" w:styleId="af7">
    <w:name w:val="Подзаголовок Знак"/>
    <w:basedOn w:val="a0"/>
    <w:link w:val="af6"/>
    <w:rsid w:val="0037396A"/>
    <w:rPr>
      <w:rFonts w:ascii="Liberation Sans" w:eastAsia="Microsoft YaHei" w:hAnsi="Liberation Sans" w:cs="Mangal"/>
      <w:kern w:val="1"/>
      <w:sz w:val="28"/>
      <w:szCs w:val="28"/>
      <w:lang w:val="x-none" w:eastAsia="zh-CN" w:bidi="hi-IN"/>
    </w:rPr>
  </w:style>
  <w:style w:type="paragraph" w:customStyle="1" w:styleId="af8">
    <w:name w:val="Заголовок таблицы"/>
    <w:basedOn w:val="af"/>
    <w:rsid w:val="0037396A"/>
  </w:style>
  <w:style w:type="paragraph" w:customStyle="1" w:styleId="af9">
    <w:basedOn w:val="af0"/>
    <w:next w:val="af1"/>
    <w:link w:val="afa"/>
    <w:qFormat/>
    <w:rsid w:val="0037396A"/>
    <w:pPr>
      <w:jc w:val="center"/>
    </w:pPr>
    <w:rPr>
      <w:b/>
      <w:bCs/>
      <w:sz w:val="56"/>
      <w:szCs w:val="56"/>
    </w:rPr>
  </w:style>
  <w:style w:type="character" w:customStyle="1" w:styleId="afa">
    <w:name w:val="Название Знак"/>
    <w:link w:val="af9"/>
    <w:rsid w:val="0037396A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fb">
    <w:name w:val="Normal (Web)"/>
    <w:basedOn w:val="a"/>
    <w:rsid w:val="0037396A"/>
    <w:pPr>
      <w:suppressAutoHyphens/>
      <w:spacing w:before="280" w:after="28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FB56E9CCA084FAFC1F89A2BD6708DB678567D06D41CD260DDCD273D77920FD19ACD3061F90BD81XCN3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b&#1084;&#1086;5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9A7E-1487-4D0F-B410-0A3DF6B2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Пользователь Windows</cp:lastModifiedBy>
  <cp:revision>8</cp:revision>
  <cp:lastPrinted>2018-08-03T09:18:00Z</cp:lastPrinted>
  <dcterms:created xsi:type="dcterms:W3CDTF">2019-04-16T09:14:00Z</dcterms:created>
  <dcterms:modified xsi:type="dcterms:W3CDTF">2019-04-16T12:26:00Z</dcterms:modified>
</cp:coreProperties>
</file>