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AFC6" w14:textId="05A33C49" w:rsidR="00AE4D13" w:rsidRDefault="00F04F3B" w:rsidP="004B0CC3">
      <w:pPr>
        <w:rPr>
          <w:noProof/>
          <w:sz w:val="20"/>
          <w:szCs w:val="20"/>
        </w:rPr>
      </w:pPr>
      <w:r w:rsidRPr="00315997">
        <w:rPr>
          <w:noProof/>
        </w:rPr>
        <w:drawing>
          <wp:anchor distT="0" distB="0" distL="114300" distR="114300" simplePos="0" relativeHeight="251657728" behindDoc="0" locked="0" layoutInCell="1" allowOverlap="1" wp14:anchorId="6C63CFFC" wp14:editId="5BDBB5D6">
            <wp:simplePos x="0" y="0"/>
            <wp:positionH relativeFrom="column">
              <wp:posOffset>2495550</wp:posOffset>
            </wp:positionH>
            <wp:positionV relativeFrom="paragraph">
              <wp:posOffset>19050</wp:posOffset>
            </wp:positionV>
            <wp:extent cx="731520" cy="963930"/>
            <wp:effectExtent l="19050" t="19050" r="0" b="7620"/>
            <wp:wrapSquare wrapText="right"/>
            <wp:docPr id="3" name="Рисунок 2" descr="img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5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393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C3">
        <w:rPr>
          <w:noProof/>
          <w:sz w:val="22"/>
          <w:szCs w:val="22"/>
        </w:rPr>
        <w:t xml:space="preserve">              </w:t>
      </w:r>
      <w:r w:rsidR="00DB5FA8">
        <w:rPr>
          <w:noProof/>
          <w:sz w:val="22"/>
          <w:szCs w:val="22"/>
        </w:rPr>
        <w:t xml:space="preserve">                </w:t>
      </w:r>
      <w:r w:rsidR="00C06CAC" w:rsidRPr="00AE4D13">
        <w:rPr>
          <w:noProof/>
          <w:sz w:val="20"/>
          <w:szCs w:val="20"/>
        </w:rPr>
        <w:t xml:space="preserve">Проект вносит </w:t>
      </w:r>
    </w:p>
    <w:p w14:paraId="0CF9E865" w14:textId="32F62FCD" w:rsidR="00575EED" w:rsidRDefault="00AE4D13" w:rsidP="00AE4D13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              </w:t>
      </w:r>
      <w:r w:rsidR="00DB5FA8">
        <w:rPr>
          <w:noProof/>
          <w:sz w:val="20"/>
          <w:szCs w:val="20"/>
        </w:rPr>
        <w:t xml:space="preserve">                   Горецкая Н.В.</w:t>
      </w:r>
    </w:p>
    <w:p w14:paraId="60075410" w14:textId="62C35AB8" w:rsidR="00AE4D13" w:rsidRPr="00144A46" w:rsidRDefault="00AE4D13" w:rsidP="00AE4D13">
      <w:r>
        <w:rPr>
          <w:sz w:val="20"/>
          <w:szCs w:val="20"/>
        </w:rPr>
        <w:t xml:space="preserve">               </w:t>
      </w:r>
      <w:r w:rsidR="00DB5FA8">
        <w:rPr>
          <w:sz w:val="20"/>
          <w:szCs w:val="20"/>
        </w:rPr>
        <w:t xml:space="preserve">                  </w:t>
      </w:r>
      <w:r w:rsidRPr="00E43E4D">
        <w:rPr>
          <w:sz w:val="20"/>
          <w:szCs w:val="20"/>
        </w:rPr>
        <w:t xml:space="preserve">рег. № </w:t>
      </w:r>
      <w:r w:rsidR="003B2275" w:rsidRPr="00E43E4D">
        <w:rPr>
          <w:sz w:val="20"/>
          <w:szCs w:val="20"/>
        </w:rPr>
        <w:t>10</w:t>
      </w:r>
      <w:r w:rsidRPr="00E43E4D">
        <w:rPr>
          <w:sz w:val="20"/>
          <w:szCs w:val="20"/>
        </w:rPr>
        <w:t xml:space="preserve"> от </w:t>
      </w:r>
      <w:r w:rsidR="003B2275" w:rsidRPr="00E43E4D">
        <w:rPr>
          <w:sz w:val="20"/>
          <w:szCs w:val="20"/>
        </w:rPr>
        <w:t>15.04.202</w:t>
      </w:r>
      <w:r w:rsidR="00E43E4D">
        <w:rPr>
          <w:sz w:val="20"/>
          <w:szCs w:val="20"/>
        </w:rPr>
        <w:t>6</w:t>
      </w:r>
    </w:p>
    <w:p w14:paraId="6A5513FA" w14:textId="77777777" w:rsidR="00575EED" w:rsidRDefault="009A2151" w:rsidP="00F127DE">
      <w:pPr>
        <w:ind w:firstLine="709"/>
        <w:rPr>
          <w:b/>
        </w:rPr>
      </w:pPr>
      <w:r>
        <w:rPr>
          <w:b/>
        </w:rPr>
        <w:t xml:space="preserve"> </w:t>
      </w:r>
    </w:p>
    <w:p w14:paraId="02EB099E" w14:textId="77777777" w:rsidR="00AE4D13" w:rsidRDefault="00AE4D13" w:rsidP="00F127DE">
      <w:pPr>
        <w:ind w:firstLine="709"/>
        <w:rPr>
          <w:b/>
        </w:rPr>
      </w:pPr>
    </w:p>
    <w:p w14:paraId="217F39BF" w14:textId="77777777" w:rsidR="009A7EAE" w:rsidRDefault="009A7EAE" w:rsidP="006D10EB">
      <w:pPr>
        <w:jc w:val="center"/>
        <w:rPr>
          <w:b/>
        </w:rPr>
      </w:pPr>
    </w:p>
    <w:p w14:paraId="619F5E0B" w14:textId="77777777" w:rsidR="009A7EAE" w:rsidRDefault="009A7EAE" w:rsidP="006D10EB">
      <w:pPr>
        <w:jc w:val="center"/>
        <w:rPr>
          <w:b/>
        </w:rPr>
      </w:pPr>
    </w:p>
    <w:p w14:paraId="5CEC3AE1" w14:textId="28D72B28" w:rsidR="006D10EB" w:rsidRDefault="006D10EB" w:rsidP="006D10EB">
      <w:pPr>
        <w:jc w:val="center"/>
        <w:rPr>
          <w:b/>
        </w:rPr>
      </w:pPr>
      <w:r>
        <w:rPr>
          <w:b/>
        </w:rPr>
        <w:t>МУНИЦИПАЛЬНЫЙ СОВЕТ</w:t>
      </w:r>
      <w:r w:rsidRPr="00D97FC1">
        <w:t xml:space="preserve"> </w:t>
      </w:r>
      <w:r w:rsidRPr="00D97FC1">
        <w:rPr>
          <w:b/>
        </w:rPr>
        <w:t>ВНУТРИГОРОДСКОГО МУНИЦИПАЛЬНОГО ОБРАЗОВАНИЯ ГОРОДА ФЕДЕРАЛЬНОГО ЗНАЧЕНИЯ САНКТ-ПЕТЕРБУРГА МУНИЦИПАЛЬНЫЙ ОКРУГ ПРАВОБЕРЕЖНЫЙ</w:t>
      </w:r>
    </w:p>
    <w:p w14:paraId="6D9BBA81" w14:textId="4293B040" w:rsidR="006D10EB" w:rsidRDefault="006D10EB" w:rsidP="006D10EB">
      <w:pPr>
        <w:jc w:val="center"/>
        <w:rPr>
          <w:b/>
        </w:rPr>
      </w:pPr>
      <w:r>
        <w:rPr>
          <w:b/>
          <w:lang w:val="en-US"/>
        </w:rPr>
        <w:t>V</w:t>
      </w:r>
      <w:r w:rsidR="00DB5FA8">
        <w:rPr>
          <w:b/>
          <w:lang w:val="en-US"/>
        </w:rPr>
        <w:t>I</w:t>
      </w:r>
      <w:r>
        <w:rPr>
          <w:b/>
          <w:lang w:val="en-US"/>
        </w:rPr>
        <w:t>I</w:t>
      </w:r>
      <w:r w:rsidRPr="006C1EAA">
        <w:rPr>
          <w:b/>
        </w:rPr>
        <w:t xml:space="preserve"> </w:t>
      </w:r>
      <w:r>
        <w:rPr>
          <w:b/>
        </w:rPr>
        <w:t>СОЗЫВ</w:t>
      </w:r>
    </w:p>
    <w:p w14:paraId="0A4ECEDE" w14:textId="77777777" w:rsidR="006D10EB" w:rsidRDefault="006D10EB" w:rsidP="006D10EB">
      <w:pPr>
        <w:pStyle w:val="2"/>
        <w:tabs>
          <w:tab w:val="left" w:pos="2694"/>
        </w:tabs>
        <w:rPr>
          <w:b/>
        </w:rPr>
      </w:pPr>
    </w:p>
    <w:p w14:paraId="0C62D2A0" w14:textId="77777777" w:rsidR="006D10EB" w:rsidRPr="006D10EB" w:rsidRDefault="006D10EB" w:rsidP="006D10EB">
      <w:pPr>
        <w:rPr>
          <w:lang w:val="x-none"/>
        </w:rPr>
      </w:pPr>
    </w:p>
    <w:p w14:paraId="4636EB8A" w14:textId="77777777" w:rsidR="006D10EB" w:rsidRDefault="006D10EB" w:rsidP="006D10EB">
      <w:pPr>
        <w:pStyle w:val="2"/>
        <w:tabs>
          <w:tab w:val="left" w:pos="2694"/>
        </w:tabs>
        <w:rPr>
          <w:b/>
        </w:rPr>
      </w:pPr>
      <w:r>
        <w:rPr>
          <w:b/>
        </w:rPr>
        <w:t xml:space="preserve">РЕШЕНИЕ </w:t>
      </w:r>
    </w:p>
    <w:p w14:paraId="43F6D570" w14:textId="77777777" w:rsidR="006D10EB" w:rsidRPr="00D97FC1" w:rsidRDefault="006D10EB" w:rsidP="006D10EB"/>
    <w:p w14:paraId="6F670E63" w14:textId="3666DF2F" w:rsidR="006D10EB" w:rsidRPr="00473BBA" w:rsidRDefault="00A9743B" w:rsidP="006D10EB">
      <w:pPr>
        <w:pStyle w:val="6"/>
        <w:tabs>
          <w:tab w:val="left" w:pos="8220"/>
        </w:tabs>
        <w:rPr>
          <w:b w:val="0"/>
          <w:i/>
          <w:color w:val="auto"/>
          <w:sz w:val="24"/>
          <w:szCs w:val="24"/>
        </w:rPr>
      </w:pPr>
      <w:r w:rsidRPr="00473BBA">
        <w:rPr>
          <w:color w:val="auto"/>
          <w:sz w:val="24"/>
          <w:szCs w:val="24"/>
        </w:rPr>
        <w:t xml:space="preserve">__ </w:t>
      </w:r>
      <w:r w:rsidR="00C170EB">
        <w:rPr>
          <w:color w:val="auto"/>
          <w:sz w:val="24"/>
          <w:szCs w:val="24"/>
          <w:lang w:val="ru-RU"/>
        </w:rPr>
        <w:t>______________</w:t>
      </w:r>
      <w:r w:rsidR="009A7EAE">
        <w:rPr>
          <w:color w:val="auto"/>
          <w:sz w:val="24"/>
          <w:szCs w:val="24"/>
        </w:rPr>
        <w:t>202</w:t>
      </w:r>
      <w:r w:rsidR="00CC3E36">
        <w:rPr>
          <w:color w:val="auto"/>
          <w:sz w:val="24"/>
          <w:szCs w:val="24"/>
          <w:lang w:val="ru-RU"/>
        </w:rPr>
        <w:t>6</w:t>
      </w:r>
      <w:r w:rsidR="00B277E8">
        <w:rPr>
          <w:color w:val="auto"/>
          <w:sz w:val="24"/>
          <w:szCs w:val="24"/>
          <w:lang w:val="ru-RU"/>
        </w:rPr>
        <w:t xml:space="preserve"> </w:t>
      </w:r>
      <w:r w:rsidRPr="00473BBA">
        <w:rPr>
          <w:color w:val="auto"/>
          <w:sz w:val="24"/>
          <w:szCs w:val="24"/>
        </w:rPr>
        <w:t>г.</w:t>
      </w:r>
      <w:r w:rsidR="008F2B13">
        <w:rPr>
          <w:color w:val="auto"/>
          <w:sz w:val="24"/>
          <w:szCs w:val="24"/>
          <w:lang w:val="ru-RU"/>
        </w:rPr>
        <w:t xml:space="preserve">                                                                  </w:t>
      </w:r>
      <w:r w:rsidR="006D10EB" w:rsidRPr="00473BBA">
        <w:rPr>
          <w:color w:val="auto"/>
          <w:sz w:val="24"/>
          <w:szCs w:val="24"/>
        </w:rPr>
        <w:t xml:space="preserve">     </w:t>
      </w:r>
      <w:r w:rsidR="008F2B13">
        <w:rPr>
          <w:color w:val="auto"/>
          <w:sz w:val="24"/>
          <w:szCs w:val="24"/>
          <w:lang w:val="ru-RU"/>
        </w:rPr>
        <w:t xml:space="preserve">                   </w:t>
      </w:r>
      <w:r w:rsidR="006D10EB" w:rsidRPr="00473BBA">
        <w:rPr>
          <w:color w:val="auto"/>
          <w:sz w:val="24"/>
          <w:szCs w:val="24"/>
        </w:rPr>
        <w:t xml:space="preserve">         №</w:t>
      </w:r>
      <w:r w:rsidR="008F2B13">
        <w:rPr>
          <w:color w:val="auto"/>
          <w:sz w:val="24"/>
          <w:szCs w:val="24"/>
          <w:lang w:val="ru-RU"/>
        </w:rPr>
        <w:t>____</w:t>
      </w:r>
      <w:r w:rsidR="006D10EB" w:rsidRPr="00473BBA">
        <w:rPr>
          <w:color w:val="auto"/>
          <w:sz w:val="24"/>
          <w:szCs w:val="24"/>
        </w:rPr>
        <w:t xml:space="preserve"> </w:t>
      </w:r>
    </w:p>
    <w:p w14:paraId="5F9FF0F6" w14:textId="77777777" w:rsidR="00802BC8" w:rsidRPr="00802BC8" w:rsidRDefault="00802BC8" w:rsidP="00802BC8">
      <w:pPr>
        <w:rPr>
          <w:lang w:val="x-none"/>
        </w:rPr>
      </w:pPr>
    </w:p>
    <w:p w14:paraId="15EBF718" w14:textId="637DD31C" w:rsidR="00802BC8" w:rsidRPr="006D10EB" w:rsidRDefault="00B277E8" w:rsidP="006D10EB">
      <w:pPr>
        <w:pStyle w:val="6"/>
        <w:spacing w:before="0"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 исполнении бюджета МО Правобережный</w:t>
      </w:r>
      <w:r w:rsidR="001442B9">
        <w:rPr>
          <w:sz w:val="24"/>
          <w:szCs w:val="24"/>
          <w:lang w:val="ru-RU"/>
        </w:rPr>
        <w:t xml:space="preserve"> за 202</w:t>
      </w:r>
      <w:r w:rsidR="00CD60A3">
        <w:rPr>
          <w:sz w:val="24"/>
          <w:szCs w:val="24"/>
          <w:lang w:val="ru-RU"/>
        </w:rPr>
        <w:t>5</w:t>
      </w:r>
      <w:r w:rsidR="001442B9">
        <w:rPr>
          <w:sz w:val="24"/>
          <w:szCs w:val="24"/>
          <w:lang w:val="ru-RU"/>
        </w:rPr>
        <w:t xml:space="preserve"> год</w:t>
      </w:r>
    </w:p>
    <w:p w14:paraId="18731283" w14:textId="77777777" w:rsidR="006C409D" w:rsidRPr="006D10EB" w:rsidRDefault="006C409D" w:rsidP="00277FBC">
      <w:pPr>
        <w:spacing w:line="360" w:lineRule="auto"/>
        <w:ind w:firstLine="709"/>
        <w:jc w:val="both"/>
        <w:rPr>
          <w:b/>
          <w:bCs/>
          <w:color w:val="000000"/>
        </w:rPr>
      </w:pPr>
    </w:p>
    <w:p w14:paraId="1199E750" w14:textId="227FE641" w:rsidR="00B277E8" w:rsidRPr="00F36B23" w:rsidRDefault="00B277E8" w:rsidP="00144B66">
      <w:pPr>
        <w:spacing w:after="240" w:line="360" w:lineRule="auto"/>
        <w:ind w:firstLine="709"/>
        <w:jc w:val="both"/>
        <w:rPr>
          <w:bCs/>
        </w:rPr>
      </w:pPr>
      <w:r w:rsidRPr="00A820EB">
        <w:rPr>
          <w:bCs/>
        </w:rPr>
        <w:t xml:space="preserve">В соответствии с Бюджетным кодексом Российской Федерации, </w:t>
      </w:r>
      <w:r w:rsidR="005B631F" w:rsidRPr="005B631F">
        <w:rPr>
          <w:bCs/>
        </w:rPr>
        <w:t>Федеральны</w:t>
      </w:r>
      <w:r w:rsidR="005B631F">
        <w:rPr>
          <w:bCs/>
        </w:rPr>
        <w:t>м</w:t>
      </w:r>
      <w:r w:rsidR="005B631F" w:rsidRPr="005B631F">
        <w:rPr>
          <w:bCs/>
        </w:rPr>
        <w:t xml:space="preserve"> закон</w:t>
      </w:r>
      <w:r w:rsidR="005B631F">
        <w:rPr>
          <w:bCs/>
        </w:rPr>
        <w:t>ом</w:t>
      </w:r>
      <w:r w:rsidR="005B631F" w:rsidRPr="005B631F">
        <w:rPr>
          <w:bCs/>
        </w:rPr>
        <w:t xml:space="preserve"> от 20</w:t>
      </w:r>
      <w:r w:rsidR="00E43E4D">
        <w:rPr>
          <w:bCs/>
        </w:rPr>
        <w:t>.03.</w:t>
      </w:r>
      <w:r w:rsidR="005B631F" w:rsidRPr="005B631F">
        <w:rPr>
          <w:bCs/>
        </w:rPr>
        <w:t xml:space="preserve">2025 № 33-ФЗ </w:t>
      </w:r>
      <w:r w:rsidR="005B631F">
        <w:rPr>
          <w:bCs/>
        </w:rPr>
        <w:t>«</w:t>
      </w:r>
      <w:r w:rsidR="005B631F" w:rsidRPr="005B631F">
        <w:rPr>
          <w:bCs/>
        </w:rPr>
        <w:t>Об общих принципах организации местного самоуправления в единой системе публичной власти</w:t>
      </w:r>
      <w:r w:rsidR="005B631F">
        <w:rPr>
          <w:bCs/>
        </w:rPr>
        <w:t>»</w:t>
      </w:r>
      <w:r w:rsidRPr="00A820EB">
        <w:rPr>
          <w:bCs/>
        </w:rPr>
        <w:t xml:space="preserve">, Законом Санкт-Петербурга </w:t>
      </w:r>
      <w:r w:rsidR="00E43E4D">
        <w:rPr>
          <w:bCs/>
        </w:rPr>
        <w:t xml:space="preserve">                              </w:t>
      </w:r>
      <w:r w:rsidRPr="00A820EB">
        <w:rPr>
          <w:bCs/>
        </w:rPr>
        <w:t xml:space="preserve">от </w:t>
      </w:r>
      <w:r w:rsidR="00751B59" w:rsidRPr="00751B59">
        <w:rPr>
          <w:bCs/>
        </w:rPr>
        <w:t>03.12.2025 №  688-133</w:t>
      </w:r>
      <w:r w:rsidR="00751B59">
        <w:rPr>
          <w:bCs/>
        </w:rPr>
        <w:t xml:space="preserve"> </w:t>
      </w:r>
      <w:r w:rsidR="00751B59" w:rsidRPr="00751B59">
        <w:rPr>
          <w:bCs/>
        </w:rPr>
        <w:t xml:space="preserve">«Об организации местного самоуправления в единой системе публичной </w:t>
      </w:r>
      <w:r w:rsidR="00751B59">
        <w:rPr>
          <w:bCs/>
        </w:rPr>
        <w:t>власти</w:t>
      </w:r>
      <w:r w:rsidR="00751B59" w:rsidRPr="00751B59">
        <w:rPr>
          <w:bCs/>
        </w:rPr>
        <w:t xml:space="preserve"> в Санкт-Петербурге»</w:t>
      </w:r>
      <w:r w:rsidRPr="00A820EB">
        <w:rPr>
          <w:bCs/>
        </w:rPr>
        <w:t>,</w:t>
      </w:r>
      <w:r w:rsidRPr="00A820EB">
        <w:t xml:space="preserve"> Уставом </w:t>
      </w:r>
      <w:r w:rsidR="001442B9">
        <w:t>внутригородского муниципального образования города федерального значения</w:t>
      </w:r>
      <w:r w:rsidR="00751B59">
        <w:t xml:space="preserve"> С</w:t>
      </w:r>
      <w:r w:rsidR="001442B9">
        <w:t xml:space="preserve">анкт-Петербурга муниципальный округ </w:t>
      </w:r>
      <w:r w:rsidRPr="00A820EB">
        <w:t>Правобережный, Положением о бюджетном процессе в</w:t>
      </w:r>
      <w:r w:rsidR="001442B9">
        <w:t>о</w:t>
      </w:r>
      <w:r w:rsidRPr="00A820EB">
        <w:t xml:space="preserve"> </w:t>
      </w:r>
      <w:r w:rsidR="001442B9" w:rsidRPr="001442B9">
        <w:t>внутригородско</w:t>
      </w:r>
      <w:r w:rsidR="001442B9">
        <w:t>м</w:t>
      </w:r>
      <w:r w:rsidR="001442B9" w:rsidRPr="001442B9">
        <w:t xml:space="preserve"> муниципально</w:t>
      </w:r>
      <w:r w:rsidR="001442B9">
        <w:t>м</w:t>
      </w:r>
      <w:r w:rsidR="001442B9" w:rsidRPr="001442B9">
        <w:t xml:space="preserve"> образовани</w:t>
      </w:r>
      <w:r w:rsidR="001442B9">
        <w:t>и</w:t>
      </w:r>
      <w:r w:rsidR="001442B9" w:rsidRPr="001442B9">
        <w:t xml:space="preserve"> города федерального значения Санкт-Петербурга муниципальный округ Правобережный</w:t>
      </w:r>
      <w:r w:rsidRPr="00A820EB">
        <w:t xml:space="preserve">, утвержденным решением муниципального совета от </w:t>
      </w:r>
      <w:r w:rsidR="001747F9" w:rsidRPr="00A820EB">
        <w:t>11.11</w:t>
      </w:r>
      <w:r w:rsidRPr="00A820EB">
        <w:t>.20</w:t>
      </w:r>
      <w:r w:rsidR="001747F9" w:rsidRPr="00A820EB">
        <w:t>21</w:t>
      </w:r>
      <w:r w:rsidRPr="00A820EB">
        <w:t xml:space="preserve"> № </w:t>
      </w:r>
      <w:r w:rsidR="001747F9" w:rsidRPr="00A820EB">
        <w:t xml:space="preserve">47, </w:t>
      </w:r>
      <w:r w:rsidRPr="00A820EB">
        <w:t xml:space="preserve">рассмотрев отчет </w:t>
      </w:r>
      <w:r w:rsidR="00DA4590">
        <w:t>М</w:t>
      </w:r>
      <w:r w:rsidRPr="00A820EB">
        <w:t xml:space="preserve">естной администрации </w:t>
      </w:r>
      <w:r w:rsidR="003B2275" w:rsidRPr="003B2275">
        <w:rPr>
          <w:bCs/>
        </w:rPr>
        <w:t>внутригородского муниципального образования города федерального значения Санкт-Петербурга муниципальный округ</w:t>
      </w:r>
      <w:r w:rsidR="003B2275" w:rsidRPr="003B2275">
        <w:t xml:space="preserve"> </w:t>
      </w:r>
      <w:r w:rsidRPr="00A820EB">
        <w:t>Правобережный</w:t>
      </w:r>
      <w:r w:rsidRPr="00F36B23">
        <w:t xml:space="preserve"> об исполнении бюджета</w:t>
      </w:r>
      <w:r w:rsidRPr="000B5028">
        <w:t xml:space="preserve"> </w:t>
      </w:r>
      <w:r w:rsidR="003B2275" w:rsidRPr="003B2275">
        <w:rPr>
          <w:bCs/>
        </w:rPr>
        <w:t>внутригородского муниципального образования города федерального значения Санкт-Петербурга муниципальный округ</w:t>
      </w:r>
      <w:r w:rsidR="003B2275" w:rsidRPr="003B2275">
        <w:t xml:space="preserve"> </w:t>
      </w:r>
      <w:r w:rsidRPr="00F36B23">
        <w:t xml:space="preserve">Правобережный за </w:t>
      </w:r>
      <w:r w:rsidR="009A7EAE">
        <w:t>202</w:t>
      </w:r>
      <w:r w:rsidR="0063350C">
        <w:t>5</w:t>
      </w:r>
      <w:r w:rsidRPr="00F36B23">
        <w:t xml:space="preserve"> год</w:t>
      </w:r>
      <w:r w:rsidR="003B2275">
        <w:t xml:space="preserve"> (далее – бюджет МО Правобережный)</w:t>
      </w:r>
      <w:r w:rsidRPr="00F36B23">
        <w:t xml:space="preserve">, </w:t>
      </w:r>
      <w:r w:rsidR="0040471B">
        <w:rPr>
          <w:bCs/>
        </w:rPr>
        <w:t>м</w:t>
      </w:r>
      <w:r w:rsidRPr="00F36B23">
        <w:rPr>
          <w:bCs/>
        </w:rPr>
        <w:t xml:space="preserve">униципальный </w:t>
      </w:r>
      <w:r w:rsidR="0040471B">
        <w:rPr>
          <w:bCs/>
        </w:rPr>
        <w:t>с</w:t>
      </w:r>
      <w:r w:rsidRPr="00F36B23">
        <w:rPr>
          <w:bCs/>
        </w:rPr>
        <w:t>овет</w:t>
      </w:r>
    </w:p>
    <w:p w14:paraId="584B929F" w14:textId="77777777" w:rsidR="0017071F" w:rsidRPr="001C6803" w:rsidRDefault="0017071F" w:rsidP="00144B66">
      <w:pPr>
        <w:spacing w:after="240" w:line="360" w:lineRule="auto"/>
        <w:ind w:firstLine="709"/>
        <w:jc w:val="both"/>
        <w:rPr>
          <w:b/>
        </w:rPr>
      </w:pPr>
      <w:r w:rsidRPr="00F36B23">
        <w:rPr>
          <w:b/>
        </w:rPr>
        <w:t>РЕШИЛ</w:t>
      </w:r>
      <w:r w:rsidR="009F2CFE" w:rsidRPr="00F36B23">
        <w:rPr>
          <w:b/>
        </w:rPr>
        <w:t>:</w:t>
      </w:r>
    </w:p>
    <w:p w14:paraId="091DA797" w14:textId="2285C7AF" w:rsidR="00E659CF" w:rsidRPr="00757660" w:rsidRDefault="00E659CF" w:rsidP="00757660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757660">
        <w:rPr>
          <w:bCs/>
          <w:sz w:val="24"/>
          <w:szCs w:val="24"/>
        </w:rPr>
        <w:t>Утвердить отчёт об исполнении бюджета МО Правобережный за отчетный финансовый 202</w:t>
      </w:r>
      <w:r w:rsidR="00B87602">
        <w:rPr>
          <w:bCs/>
          <w:sz w:val="24"/>
          <w:szCs w:val="24"/>
        </w:rPr>
        <w:t>5</w:t>
      </w:r>
      <w:r w:rsidRPr="00757660">
        <w:rPr>
          <w:bCs/>
          <w:sz w:val="24"/>
          <w:szCs w:val="24"/>
        </w:rPr>
        <w:t xml:space="preserve"> год по доходам в сумме </w:t>
      </w:r>
      <w:r w:rsidR="006F0876">
        <w:rPr>
          <w:bCs/>
          <w:sz w:val="24"/>
          <w:szCs w:val="24"/>
        </w:rPr>
        <w:t>208 709,8</w:t>
      </w:r>
      <w:r w:rsidRPr="00757660">
        <w:rPr>
          <w:bCs/>
          <w:sz w:val="24"/>
          <w:szCs w:val="24"/>
        </w:rPr>
        <w:t xml:space="preserve"> тыс. рублей, по расходам в сумме </w:t>
      </w:r>
      <w:r w:rsidR="006F0876">
        <w:rPr>
          <w:bCs/>
          <w:sz w:val="24"/>
          <w:szCs w:val="24"/>
        </w:rPr>
        <w:t>212 345,</w:t>
      </w:r>
      <w:r w:rsidR="005254C0">
        <w:rPr>
          <w:bCs/>
          <w:sz w:val="24"/>
          <w:szCs w:val="24"/>
        </w:rPr>
        <w:t>3</w:t>
      </w:r>
      <w:r w:rsidRPr="00757660">
        <w:rPr>
          <w:bCs/>
          <w:sz w:val="24"/>
          <w:szCs w:val="24"/>
        </w:rPr>
        <w:t xml:space="preserve"> тыс. рублей с превышением </w:t>
      </w:r>
      <w:r w:rsidR="006F0876">
        <w:rPr>
          <w:bCs/>
          <w:sz w:val="24"/>
          <w:szCs w:val="24"/>
        </w:rPr>
        <w:t>рас</w:t>
      </w:r>
      <w:r w:rsidRPr="00757660">
        <w:rPr>
          <w:bCs/>
          <w:sz w:val="24"/>
          <w:szCs w:val="24"/>
        </w:rPr>
        <w:t xml:space="preserve">ходов над </w:t>
      </w:r>
      <w:r w:rsidR="006F0876">
        <w:rPr>
          <w:bCs/>
          <w:sz w:val="24"/>
          <w:szCs w:val="24"/>
        </w:rPr>
        <w:t>дох</w:t>
      </w:r>
      <w:r w:rsidRPr="00757660">
        <w:rPr>
          <w:bCs/>
          <w:sz w:val="24"/>
          <w:szCs w:val="24"/>
        </w:rPr>
        <w:t>одами (</w:t>
      </w:r>
      <w:r w:rsidR="006F0876">
        <w:rPr>
          <w:bCs/>
          <w:sz w:val="24"/>
          <w:szCs w:val="24"/>
        </w:rPr>
        <w:t>де</w:t>
      </w:r>
      <w:r w:rsidRPr="00757660">
        <w:rPr>
          <w:bCs/>
          <w:sz w:val="24"/>
          <w:szCs w:val="24"/>
        </w:rPr>
        <w:t xml:space="preserve">фицит бюджета) в сумме </w:t>
      </w:r>
      <w:r w:rsidR="006F0876">
        <w:rPr>
          <w:bCs/>
          <w:sz w:val="24"/>
          <w:szCs w:val="24"/>
        </w:rPr>
        <w:t>3635,</w:t>
      </w:r>
      <w:r w:rsidR="005254C0">
        <w:rPr>
          <w:bCs/>
          <w:sz w:val="24"/>
          <w:szCs w:val="24"/>
        </w:rPr>
        <w:t>5</w:t>
      </w:r>
      <w:r w:rsidRPr="00757660">
        <w:rPr>
          <w:bCs/>
          <w:sz w:val="24"/>
          <w:szCs w:val="24"/>
        </w:rPr>
        <w:t xml:space="preserve"> тыс. рублей. </w:t>
      </w:r>
    </w:p>
    <w:p w14:paraId="51B30985" w14:textId="77777777" w:rsidR="00E659CF" w:rsidRPr="00E659CF" w:rsidRDefault="00E659CF" w:rsidP="00757660">
      <w:pPr>
        <w:spacing w:line="360" w:lineRule="auto"/>
        <w:ind w:left="709"/>
        <w:jc w:val="both"/>
        <w:rPr>
          <w:bCs/>
        </w:rPr>
      </w:pPr>
      <w:r w:rsidRPr="00E659CF">
        <w:rPr>
          <w:bCs/>
        </w:rPr>
        <w:t>Приложения:</w:t>
      </w:r>
    </w:p>
    <w:p w14:paraId="5C811FF6" w14:textId="03D80407" w:rsidR="00E659CF" w:rsidRPr="00757660" w:rsidRDefault="00E659CF" w:rsidP="00757660">
      <w:pPr>
        <w:pStyle w:val="a7"/>
        <w:numPr>
          <w:ilvl w:val="0"/>
          <w:numId w:val="44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57660">
        <w:rPr>
          <w:sz w:val="24"/>
          <w:szCs w:val="24"/>
        </w:rPr>
        <w:lastRenderedPageBreak/>
        <w:t>показатели доходов бюджета по кодам классификации доходов бюджета МО Правобережный за 202</w:t>
      </w:r>
      <w:r w:rsidR="006F0876">
        <w:rPr>
          <w:sz w:val="24"/>
          <w:szCs w:val="24"/>
        </w:rPr>
        <w:t>5</w:t>
      </w:r>
      <w:r w:rsidRPr="00757660">
        <w:rPr>
          <w:sz w:val="24"/>
          <w:szCs w:val="24"/>
        </w:rPr>
        <w:t xml:space="preserve"> год - Приложение 1;</w:t>
      </w:r>
    </w:p>
    <w:p w14:paraId="60B408BE" w14:textId="74ED778E" w:rsidR="00E659CF" w:rsidRPr="00E659CF" w:rsidRDefault="00E659CF" w:rsidP="00757660">
      <w:pPr>
        <w:numPr>
          <w:ilvl w:val="0"/>
          <w:numId w:val="44"/>
        </w:numPr>
        <w:spacing w:line="360" w:lineRule="auto"/>
        <w:ind w:left="0" w:firstLine="709"/>
        <w:jc w:val="both"/>
      </w:pPr>
      <w:r w:rsidRPr="00E659CF">
        <w:t>показатели расходов бюджета по ведомственной структуре расходов бюджета МО Правобережный за 202</w:t>
      </w:r>
      <w:r w:rsidR="006F0876">
        <w:t>5</w:t>
      </w:r>
      <w:r w:rsidRPr="00E659CF">
        <w:t xml:space="preserve"> год - Приложение 2;</w:t>
      </w:r>
    </w:p>
    <w:p w14:paraId="75C03BD5" w14:textId="53642828" w:rsidR="00E659CF" w:rsidRPr="00E659CF" w:rsidRDefault="00E659CF" w:rsidP="00757660">
      <w:pPr>
        <w:numPr>
          <w:ilvl w:val="0"/>
          <w:numId w:val="44"/>
        </w:numPr>
        <w:spacing w:line="360" w:lineRule="auto"/>
        <w:ind w:left="0" w:firstLine="709"/>
        <w:jc w:val="both"/>
      </w:pPr>
      <w:r w:rsidRPr="00E659CF">
        <w:t>показатели расходов бюджета по разделам и подразделам классификации расходов бюджета МО Правобережный за 202</w:t>
      </w:r>
      <w:r w:rsidR="006F0876">
        <w:t>5</w:t>
      </w:r>
      <w:r w:rsidRPr="00E659CF">
        <w:t xml:space="preserve"> год - Приложение 3;</w:t>
      </w:r>
    </w:p>
    <w:p w14:paraId="6AC46046" w14:textId="77777777" w:rsidR="00E659CF" w:rsidRPr="00E659CF" w:rsidRDefault="00E659CF" w:rsidP="00757660">
      <w:pPr>
        <w:numPr>
          <w:ilvl w:val="0"/>
          <w:numId w:val="44"/>
        </w:numPr>
        <w:spacing w:line="360" w:lineRule="auto"/>
        <w:ind w:left="0" w:firstLine="709"/>
        <w:jc w:val="both"/>
      </w:pPr>
      <w:r w:rsidRPr="00E659CF">
        <w:t>показатели источников финансирования дефицита бюджета по кодам классификации источников финансирования дефицита бюджета МО Правобережный - Приложение 4.</w:t>
      </w:r>
    </w:p>
    <w:p w14:paraId="6B267414" w14:textId="1FCB09FB" w:rsidR="00791042" w:rsidRPr="00757660" w:rsidRDefault="00791042" w:rsidP="00757660">
      <w:pPr>
        <w:pStyle w:val="a7"/>
        <w:numPr>
          <w:ilvl w:val="0"/>
          <w:numId w:val="20"/>
        </w:numPr>
        <w:spacing w:line="360" w:lineRule="auto"/>
        <w:ind w:left="142" w:firstLine="567"/>
        <w:jc w:val="both"/>
        <w:rPr>
          <w:sz w:val="24"/>
          <w:szCs w:val="24"/>
        </w:rPr>
      </w:pPr>
      <w:r w:rsidRPr="00757660">
        <w:rPr>
          <w:sz w:val="24"/>
          <w:szCs w:val="24"/>
        </w:rPr>
        <w:t>Опубликовать настоящее решение в информационно-публицистическом бюллетене «Оккервиль» и разместить на официальном сайте МО Правобережный в сети «Интернет»</w:t>
      </w:r>
      <w:r w:rsidR="003B2275">
        <w:rPr>
          <w:sz w:val="24"/>
          <w:szCs w:val="24"/>
        </w:rPr>
        <w:t>.</w:t>
      </w:r>
    </w:p>
    <w:p w14:paraId="3D400BA4" w14:textId="3C9CB401" w:rsidR="00791042" w:rsidRPr="00757660" w:rsidRDefault="00791042" w:rsidP="00757660">
      <w:pPr>
        <w:pStyle w:val="a7"/>
        <w:numPr>
          <w:ilvl w:val="0"/>
          <w:numId w:val="20"/>
        </w:numPr>
        <w:spacing w:line="360" w:lineRule="auto"/>
        <w:ind w:hanging="219"/>
        <w:jc w:val="both"/>
        <w:rPr>
          <w:sz w:val="24"/>
          <w:szCs w:val="24"/>
        </w:rPr>
      </w:pPr>
      <w:r w:rsidRPr="00757660">
        <w:rPr>
          <w:sz w:val="24"/>
          <w:szCs w:val="24"/>
        </w:rPr>
        <w:t xml:space="preserve">Настоящее решение вступает в силу </w:t>
      </w:r>
      <w:r w:rsidR="00F7693C">
        <w:rPr>
          <w:sz w:val="24"/>
          <w:szCs w:val="24"/>
        </w:rPr>
        <w:t>после</w:t>
      </w:r>
      <w:r w:rsidRPr="00757660">
        <w:rPr>
          <w:sz w:val="24"/>
          <w:szCs w:val="24"/>
        </w:rPr>
        <w:t xml:space="preserve"> его официального </w:t>
      </w:r>
      <w:r w:rsidR="001442B9">
        <w:rPr>
          <w:sz w:val="24"/>
          <w:szCs w:val="24"/>
        </w:rPr>
        <w:t>о</w:t>
      </w:r>
      <w:r w:rsidR="00F7693C">
        <w:rPr>
          <w:sz w:val="24"/>
          <w:szCs w:val="24"/>
        </w:rPr>
        <w:t>публик</w:t>
      </w:r>
      <w:r w:rsidR="001442B9">
        <w:rPr>
          <w:sz w:val="24"/>
          <w:szCs w:val="24"/>
        </w:rPr>
        <w:t>ов</w:t>
      </w:r>
      <w:r w:rsidRPr="00757660">
        <w:rPr>
          <w:sz w:val="24"/>
          <w:szCs w:val="24"/>
        </w:rPr>
        <w:t>ания.</w:t>
      </w:r>
    </w:p>
    <w:p w14:paraId="5D0B6D77" w14:textId="49E9327D" w:rsidR="00791042" w:rsidRPr="00757660" w:rsidRDefault="00791042" w:rsidP="00757660">
      <w:pPr>
        <w:numPr>
          <w:ilvl w:val="0"/>
          <w:numId w:val="20"/>
        </w:numPr>
        <w:spacing w:line="360" w:lineRule="auto"/>
        <w:ind w:left="0" w:firstLine="709"/>
        <w:jc w:val="both"/>
      </w:pPr>
      <w:r w:rsidRPr="00757660">
        <w:t xml:space="preserve">Контроль за исполнением настоящего решения возложить на главу </w:t>
      </w:r>
      <w:r w:rsidR="00757660">
        <w:t>м</w:t>
      </w:r>
      <w:r w:rsidRPr="00757660">
        <w:t>униципального образования, исполняющего полномочия председателя</w:t>
      </w:r>
      <w:r w:rsidR="00757660">
        <w:t xml:space="preserve"> </w:t>
      </w:r>
      <w:r w:rsidRPr="00757660">
        <w:t>муниципального совета, Н.Н. Беляева.</w:t>
      </w:r>
    </w:p>
    <w:p w14:paraId="1A7354BC" w14:textId="77777777" w:rsidR="00677362" w:rsidRPr="00F36B23" w:rsidRDefault="00677362" w:rsidP="00677362">
      <w:pPr>
        <w:spacing w:line="360" w:lineRule="auto"/>
        <w:ind w:left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5869C8" w:rsidRPr="009634CB" w14:paraId="5CC110DB" w14:textId="77777777" w:rsidTr="00BE78D1">
        <w:tc>
          <w:tcPr>
            <w:tcW w:w="2500" w:type="pct"/>
            <w:vAlign w:val="bottom"/>
          </w:tcPr>
          <w:p w14:paraId="5586765B" w14:textId="77777777" w:rsidR="00DE6B91" w:rsidRPr="00F36B23" w:rsidRDefault="00DE6B91" w:rsidP="008854A5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  <w:p w14:paraId="22775488" w14:textId="77777777" w:rsidR="005869C8" w:rsidRPr="00F36B23" w:rsidRDefault="005869C8" w:rsidP="008854A5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F36B23">
              <w:rPr>
                <w:b/>
              </w:rPr>
              <w:t>Глава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муниципального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образования,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исполняющий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полномочия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председателя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муниципального</w:t>
            </w:r>
            <w:r w:rsidR="009A2151" w:rsidRPr="00F36B23">
              <w:rPr>
                <w:b/>
              </w:rPr>
              <w:t xml:space="preserve"> </w:t>
            </w:r>
            <w:r w:rsidRPr="00F36B23">
              <w:rPr>
                <w:b/>
              </w:rPr>
              <w:t>совета</w:t>
            </w:r>
          </w:p>
        </w:tc>
        <w:tc>
          <w:tcPr>
            <w:tcW w:w="2500" w:type="pct"/>
            <w:vAlign w:val="bottom"/>
          </w:tcPr>
          <w:p w14:paraId="56F2A638" w14:textId="77777777" w:rsidR="005869C8" w:rsidRPr="00F36B23" w:rsidRDefault="005869C8" w:rsidP="00277FBC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outlineLvl w:val="1"/>
              <w:rPr>
                <w:b/>
              </w:rPr>
            </w:pPr>
          </w:p>
          <w:p w14:paraId="35DF90C1" w14:textId="77777777" w:rsidR="005869C8" w:rsidRPr="009634CB" w:rsidRDefault="008457FB" w:rsidP="00277FBC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outlineLvl w:val="1"/>
              <w:rPr>
                <w:b/>
              </w:rPr>
            </w:pPr>
            <w:r w:rsidRPr="00F36B23">
              <w:rPr>
                <w:b/>
              </w:rPr>
              <w:t>Н.Н. Беляев</w:t>
            </w:r>
          </w:p>
        </w:tc>
      </w:tr>
    </w:tbl>
    <w:p w14:paraId="75B08C1B" w14:textId="77777777" w:rsidR="00E56FA8" w:rsidRDefault="00E56FA8" w:rsidP="00265FDE">
      <w:pPr>
        <w:spacing w:line="360" w:lineRule="auto"/>
        <w:rPr>
          <w:b/>
        </w:rPr>
        <w:sectPr w:rsidR="00E56FA8" w:rsidSect="00DB5FA8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0FBCCE4" w14:textId="77777777" w:rsidR="00EC0D42" w:rsidRPr="00473BBA" w:rsidRDefault="00EC0D42" w:rsidP="00EC0D42">
      <w:pPr>
        <w:jc w:val="right"/>
      </w:pPr>
      <w:bookmarkStart w:id="0" w:name="_Hlk195779981"/>
      <w:bookmarkStart w:id="1" w:name="_Hlk195779732"/>
      <w:r w:rsidRPr="00473BBA">
        <w:lastRenderedPageBreak/>
        <w:t>Приложение 1</w:t>
      </w:r>
    </w:p>
    <w:p w14:paraId="26EFFBA8" w14:textId="77777777" w:rsidR="00EE25A1" w:rsidRPr="00473BBA" w:rsidRDefault="00EE25A1" w:rsidP="00EE25A1">
      <w:pPr>
        <w:jc w:val="right"/>
        <w:rPr>
          <w:color w:val="000000"/>
        </w:rPr>
      </w:pPr>
      <w:r w:rsidRPr="00473BBA">
        <w:rPr>
          <w:color w:val="000000"/>
        </w:rPr>
        <w:t xml:space="preserve">к </w:t>
      </w:r>
      <w:r w:rsidR="00097C79" w:rsidRPr="00473BBA">
        <w:rPr>
          <w:color w:val="000000"/>
        </w:rPr>
        <w:t>р</w:t>
      </w:r>
      <w:r w:rsidRPr="00473BBA">
        <w:rPr>
          <w:color w:val="000000"/>
        </w:rPr>
        <w:t xml:space="preserve">ешению </w:t>
      </w:r>
      <w:r w:rsidR="00473BBA" w:rsidRPr="00473BBA">
        <w:rPr>
          <w:color w:val="000000"/>
        </w:rPr>
        <w:t>М</w:t>
      </w:r>
      <w:r w:rsidRPr="00473BBA">
        <w:rPr>
          <w:color w:val="000000"/>
        </w:rPr>
        <w:t>униципального совета</w:t>
      </w:r>
    </w:p>
    <w:p w14:paraId="5F9611AE" w14:textId="3A5D384F" w:rsidR="00097C79" w:rsidRPr="00473BBA" w:rsidRDefault="00097C79" w:rsidP="00757660">
      <w:pPr>
        <w:spacing w:line="360" w:lineRule="auto"/>
        <w:jc w:val="right"/>
        <w:rPr>
          <w:color w:val="000000"/>
        </w:rPr>
      </w:pPr>
      <w:r w:rsidRPr="00473BBA">
        <w:rPr>
          <w:color w:val="000000"/>
        </w:rPr>
        <w:t>МО</w:t>
      </w:r>
      <w:r w:rsidR="00EE25A1" w:rsidRPr="00473BBA">
        <w:rPr>
          <w:color w:val="000000"/>
        </w:rPr>
        <w:t xml:space="preserve"> Правобережный </w:t>
      </w:r>
      <w:r w:rsidR="00EE25A1" w:rsidRPr="004C3B7B">
        <w:rPr>
          <w:color w:val="000000"/>
        </w:rPr>
        <w:t>от</w:t>
      </w:r>
      <w:r w:rsidR="00CD3CBB">
        <w:rPr>
          <w:color w:val="000000"/>
        </w:rPr>
        <w:t xml:space="preserve"> _____</w:t>
      </w:r>
      <w:r w:rsidRPr="004C3B7B">
        <w:rPr>
          <w:color w:val="000000"/>
        </w:rPr>
        <w:t xml:space="preserve"> №</w:t>
      </w:r>
      <w:r w:rsidRPr="00473BBA">
        <w:rPr>
          <w:color w:val="000000"/>
        </w:rPr>
        <w:t xml:space="preserve"> </w:t>
      </w:r>
      <w:r w:rsidR="00CD3CBB">
        <w:rPr>
          <w:color w:val="000000"/>
        </w:rPr>
        <w:t>__</w:t>
      </w:r>
      <w:bookmarkEnd w:id="0"/>
    </w:p>
    <w:bookmarkEnd w:id="1"/>
    <w:p w14:paraId="1B311C27" w14:textId="77777777" w:rsidR="00EE25A1" w:rsidRDefault="00EE25A1" w:rsidP="00757660">
      <w:pPr>
        <w:spacing w:line="360" w:lineRule="auto"/>
        <w:jc w:val="right"/>
        <w:rPr>
          <w:b/>
        </w:rPr>
      </w:pPr>
    </w:p>
    <w:p w14:paraId="427D7359" w14:textId="3A06BE02" w:rsidR="00757660" w:rsidRPr="00757660" w:rsidRDefault="00757660" w:rsidP="00757660">
      <w:pPr>
        <w:jc w:val="center"/>
        <w:rPr>
          <w:b/>
        </w:rPr>
      </w:pPr>
      <w:r w:rsidRPr="00757660">
        <w:rPr>
          <w:b/>
        </w:rPr>
        <w:t>Показатели доходов бюджета по кодам классификации доходов бюджета МО Правобережный за 202</w:t>
      </w:r>
      <w:r w:rsidR="003E2A89">
        <w:rPr>
          <w:b/>
        </w:rPr>
        <w:t>5</w:t>
      </w:r>
      <w:r w:rsidRPr="00757660">
        <w:rPr>
          <w:b/>
        </w:rPr>
        <w:t xml:space="preserve"> год</w:t>
      </w:r>
    </w:p>
    <w:p w14:paraId="61BEE2CA" w14:textId="77777777" w:rsidR="00757660" w:rsidRPr="00757660" w:rsidRDefault="00757660" w:rsidP="00757660">
      <w:pPr>
        <w:jc w:val="center"/>
        <w:rPr>
          <w:b/>
          <w:bCs/>
          <w:color w:val="000000"/>
          <w:sz w:val="22"/>
          <w:szCs w:val="22"/>
        </w:rPr>
      </w:pPr>
    </w:p>
    <w:p w14:paraId="730F47D4" w14:textId="77777777" w:rsidR="00757660" w:rsidRPr="00757660" w:rsidRDefault="00757660" w:rsidP="00757660">
      <w:pPr>
        <w:jc w:val="center"/>
        <w:rPr>
          <w:bCs/>
          <w:color w:val="000000"/>
          <w:sz w:val="16"/>
          <w:szCs w:val="16"/>
        </w:rPr>
      </w:pP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</w:r>
      <w:r w:rsidRPr="00757660">
        <w:rPr>
          <w:b/>
          <w:bCs/>
          <w:color w:val="000000"/>
          <w:sz w:val="22"/>
          <w:szCs w:val="22"/>
        </w:rPr>
        <w:tab/>
        <w:t xml:space="preserve">             </w:t>
      </w:r>
    </w:p>
    <w:tbl>
      <w:tblPr>
        <w:tblW w:w="10504" w:type="dxa"/>
        <w:tblInd w:w="-743" w:type="dxa"/>
        <w:tblLook w:val="04A0" w:firstRow="1" w:lastRow="0" w:firstColumn="1" w:lastColumn="0" w:noHBand="0" w:noVBand="1"/>
      </w:tblPr>
      <w:tblGrid>
        <w:gridCol w:w="517"/>
        <w:gridCol w:w="2211"/>
        <w:gridCol w:w="3556"/>
        <w:gridCol w:w="1370"/>
        <w:gridCol w:w="1559"/>
        <w:gridCol w:w="1291"/>
      </w:tblGrid>
      <w:tr w:rsidR="00757660" w:rsidRPr="00757660" w14:paraId="34DA244D" w14:textId="77777777" w:rsidTr="00F82E5C">
        <w:trPr>
          <w:trHeight w:val="510"/>
          <w:tblHeader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39829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3862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91F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Утверждено,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6C14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Исполнено, тыс. руб.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11BC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% исполнения</w:t>
            </w:r>
          </w:p>
        </w:tc>
      </w:tr>
      <w:tr w:rsidR="00757660" w:rsidRPr="00757660" w14:paraId="2A970DE9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F70FF" w14:textId="77777777" w:rsidR="00757660" w:rsidRPr="00757660" w:rsidRDefault="00757660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EA400" w14:textId="273ECDF7" w:rsidR="00757660" w:rsidRPr="00757660" w:rsidRDefault="00757660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68B24" w14:textId="77777777" w:rsidR="00757660" w:rsidRPr="00757660" w:rsidRDefault="00757660" w:rsidP="00757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4905D" w14:textId="495706FC" w:rsidR="00757660" w:rsidRPr="00757660" w:rsidRDefault="00322A5B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300AD" w14:textId="5FBE1F88" w:rsidR="00757660" w:rsidRPr="00757660" w:rsidRDefault="00322A5B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13 983,</w:t>
            </w:r>
            <w:r w:rsidR="005C5F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DABDD" w14:textId="21333985" w:rsidR="00757660" w:rsidRPr="00757660" w:rsidRDefault="007806E6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108,5</w:t>
            </w:r>
          </w:p>
        </w:tc>
      </w:tr>
      <w:tr w:rsidR="00757660" w:rsidRPr="00757660" w14:paraId="25346C1A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D6833" w14:textId="77777777" w:rsidR="00757660" w:rsidRPr="00757660" w:rsidRDefault="00757660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37473" w14:textId="2F703C1F" w:rsidR="00757660" w:rsidRPr="00757660" w:rsidRDefault="00757660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72670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552D" w14:textId="19ABE735" w:rsidR="00757660" w:rsidRPr="00757660" w:rsidRDefault="00322A5B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6800,2</w:t>
            </w:r>
            <w:r w:rsidR="00757660" w:rsidRPr="0075766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28BEC" w14:textId="05FEADFE" w:rsidR="00757660" w:rsidRPr="00757660" w:rsidRDefault="00322A5B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E97D9" w14:textId="0BB579F5" w:rsidR="00757660" w:rsidRPr="00757660" w:rsidRDefault="007806E6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108,7</w:t>
            </w:r>
          </w:p>
        </w:tc>
      </w:tr>
      <w:tr w:rsidR="00757660" w:rsidRPr="00757660" w14:paraId="3B3A95C4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3D61E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3156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1 01 02000 01 0000 110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3946C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C775" w14:textId="41CC9F40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           </w:t>
            </w:r>
            <w:r w:rsidR="00322A5B">
              <w:rPr>
                <w:sz w:val="20"/>
                <w:szCs w:val="20"/>
              </w:rPr>
              <w:t>6800,2</w:t>
            </w:r>
            <w:r w:rsidRPr="0075766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D8D46" w14:textId="51E0F76E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191FE" w14:textId="51C50BE5" w:rsidR="00757660" w:rsidRPr="00757660" w:rsidRDefault="007806E6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</w:tr>
      <w:tr w:rsidR="00757660" w:rsidRPr="00757660" w14:paraId="250CC710" w14:textId="77777777" w:rsidTr="00F82E5C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04789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182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299D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1 01 02010 01 0000 110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3384" w14:textId="32644866" w:rsidR="00757660" w:rsidRPr="00757660" w:rsidRDefault="008B2B1F" w:rsidP="00757660">
            <w:pPr>
              <w:rPr>
                <w:sz w:val="20"/>
                <w:szCs w:val="20"/>
              </w:rPr>
            </w:pPr>
            <w:r w:rsidRPr="008B2B1F">
              <w:rPr>
                <w:sz w:val="20"/>
                <w:szCs w:val="20"/>
              </w:rPr>
              <w:t>Налог на доходы физических лиц с доходов 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 от долевого участия в организации, полученных физическим лицом</w:t>
            </w:r>
            <w:r w:rsidR="002D0D4E">
              <w:rPr>
                <w:sz w:val="20"/>
                <w:szCs w:val="20"/>
              </w:rPr>
              <w:t>,</w:t>
            </w:r>
            <w:r w:rsidRPr="008B2B1F">
              <w:rPr>
                <w:sz w:val="20"/>
                <w:szCs w:val="20"/>
              </w:rPr>
              <w:t xml:space="preserve"> не являющимся налоговым резидентом Российской Федерации, в виде дивидендов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33BB" w14:textId="46562884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6800,2</w:t>
            </w:r>
            <w:r w:rsidR="00757660" w:rsidRPr="0075766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8729D" w14:textId="0F4D618B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1B72C" w14:textId="4461502D" w:rsidR="00757660" w:rsidRPr="00757660" w:rsidRDefault="007806E6" w:rsidP="00757660">
            <w:pPr>
              <w:jc w:val="right"/>
              <w:rPr>
                <w:sz w:val="20"/>
                <w:szCs w:val="20"/>
              </w:rPr>
            </w:pPr>
            <w:r w:rsidRPr="007806E6">
              <w:rPr>
                <w:sz w:val="20"/>
                <w:szCs w:val="20"/>
              </w:rPr>
              <w:t>108,7</w:t>
            </w:r>
          </w:p>
        </w:tc>
      </w:tr>
      <w:tr w:rsidR="00757660" w:rsidRPr="00757660" w14:paraId="55591DD7" w14:textId="77777777" w:rsidTr="00F82E5C">
        <w:trPr>
          <w:trHeight w:val="5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D6D80" w14:textId="77777777" w:rsidR="00757660" w:rsidRPr="00757660" w:rsidRDefault="00757660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CCA6" w14:textId="7FBF3E5C" w:rsidR="00757660" w:rsidRPr="00757660" w:rsidRDefault="00757660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DCD9A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69DB" w14:textId="4D45A2A9" w:rsidR="00757660" w:rsidRPr="00757660" w:rsidRDefault="00322A5B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322A5B">
              <w:rPr>
                <w:b/>
                <w:bCs/>
                <w:sz w:val="20"/>
                <w:szCs w:val="20"/>
              </w:rPr>
              <w:t>6081,8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AD964" w14:textId="78CA22C4" w:rsidR="00757660" w:rsidRPr="00757660" w:rsidRDefault="00322A5B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 w:rsidRPr="00322A5B">
              <w:rPr>
                <w:b/>
                <w:bCs/>
                <w:sz w:val="20"/>
                <w:szCs w:val="20"/>
              </w:rPr>
              <w:t>6425,0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29B36" w14:textId="5A35E1EB" w:rsidR="00757660" w:rsidRPr="00757660" w:rsidRDefault="007806E6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105,6</w:t>
            </w:r>
          </w:p>
        </w:tc>
      </w:tr>
      <w:tr w:rsidR="00757660" w:rsidRPr="00757660" w14:paraId="665C9688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A95EC" w14:textId="77777777" w:rsidR="00757660" w:rsidRPr="00757660" w:rsidRDefault="00757660" w:rsidP="00757660">
            <w:pPr>
              <w:jc w:val="right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67041" w14:textId="77777777" w:rsidR="00757660" w:rsidRPr="00757660" w:rsidRDefault="00757660" w:rsidP="00757660">
            <w:pPr>
              <w:jc w:val="right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D2835" w14:textId="77777777" w:rsidR="00757660" w:rsidRPr="00757660" w:rsidRDefault="00757660" w:rsidP="00757660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54BF" w14:textId="1C7AA42A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 w:rsidRPr="00322A5B">
              <w:rPr>
                <w:sz w:val="20"/>
                <w:szCs w:val="20"/>
              </w:rPr>
              <w:t>6081,8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BCE8C" w14:textId="54414F18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 w:rsidRPr="00322A5B">
              <w:rPr>
                <w:sz w:val="20"/>
                <w:szCs w:val="20"/>
              </w:rPr>
              <w:t>6425,0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F9C51" w14:textId="4DE67B36" w:rsidR="00757660" w:rsidRPr="00757660" w:rsidRDefault="007806E6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</w:tr>
      <w:tr w:rsidR="00757660" w:rsidRPr="00757660" w14:paraId="10772D36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7C7B6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3E9A" w14:textId="66C84C1A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1 13 02990 00 0000 130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573D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Прочие доходы от компенсации затрат государства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88F7" w14:textId="7C0F8049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 w:rsidRPr="00322A5B">
              <w:rPr>
                <w:sz w:val="20"/>
                <w:szCs w:val="20"/>
              </w:rPr>
              <w:t>6081,8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D4259" w14:textId="2FD03CB0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 w:rsidRPr="00322A5B">
              <w:rPr>
                <w:sz w:val="20"/>
                <w:szCs w:val="20"/>
              </w:rPr>
              <w:t>6425,0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72945" w14:textId="159AAAC0" w:rsidR="00757660" w:rsidRPr="00757660" w:rsidRDefault="007806E6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</w:tr>
      <w:tr w:rsidR="00757660" w:rsidRPr="00757660" w14:paraId="3F858465" w14:textId="77777777" w:rsidTr="00F82E5C">
        <w:trPr>
          <w:trHeight w:val="7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E2EBC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AC08" w14:textId="2D1C64E0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1 13 02993 03 0000 130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B5832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2CDC" w14:textId="34ABC1BC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 w:rsidRPr="00322A5B">
              <w:rPr>
                <w:sz w:val="20"/>
                <w:szCs w:val="20"/>
              </w:rPr>
              <w:t>6081,8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CE4B0" w14:textId="6B84BBC6" w:rsidR="00757660" w:rsidRPr="00757660" w:rsidRDefault="00322A5B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E1C03" w14:textId="7BC638DE" w:rsidR="00757660" w:rsidRPr="00757660" w:rsidRDefault="007806E6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</w:tr>
      <w:tr w:rsidR="00757660" w:rsidRPr="00757660" w14:paraId="682E4E4E" w14:textId="77777777" w:rsidTr="00F82E5C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4E05A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867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F7F04" w14:textId="3556C0A3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1 13 02993 03 0100 130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87746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</w:t>
            </w:r>
            <w:r w:rsidRPr="00757660">
              <w:rPr>
                <w:sz w:val="20"/>
                <w:szCs w:val="20"/>
              </w:rPr>
              <w:lastRenderedPageBreak/>
              <w:t>соответствии с законодательством Санкт-Петербурга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490D7" w14:textId="2347B5AD" w:rsidR="00757660" w:rsidRPr="00757660" w:rsidRDefault="00322A5B" w:rsidP="007576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53939" w14:textId="3A300C17" w:rsidR="00757660" w:rsidRPr="00757660" w:rsidRDefault="00322A5B" w:rsidP="007576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108E1" w14:textId="7CC33308" w:rsidR="00757660" w:rsidRPr="00757660" w:rsidRDefault="007806E6" w:rsidP="007576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105,6</w:t>
            </w:r>
          </w:p>
        </w:tc>
      </w:tr>
      <w:tr w:rsidR="00757660" w:rsidRPr="00757660" w14:paraId="4B9B6869" w14:textId="77777777" w:rsidTr="00F82E5C">
        <w:trPr>
          <w:trHeight w:val="65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EEF1F" w14:textId="77777777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86642" w14:textId="5C291032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1 13 02993 03 0200 130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7BE55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Другие виды прочих доходов от компенсации затрат бюджетов внутригородских</w:t>
            </w:r>
            <w:r w:rsidRPr="00757660">
              <w:rPr>
                <w:sz w:val="20"/>
                <w:szCs w:val="20"/>
              </w:rPr>
              <w:br/>
              <w:t>муниципальных образований Санкт-Петербурга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79E1" w14:textId="49C7851C" w:rsidR="00757660" w:rsidRPr="00757660" w:rsidRDefault="00423708" w:rsidP="00757660">
            <w:pPr>
              <w:jc w:val="right"/>
              <w:rPr>
                <w:color w:val="000000"/>
                <w:sz w:val="20"/>
                <w:szCs w:val="20"/>
              </w:rPr>
            </w:pPr>
            <w:r w:rsidRPr="0042370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96CA8" w14:textId="64741402" w:rsidR="00757660" w:rsidRPr="00757660" w:rsidRDefault="00322A5B" w:rsidP="007576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A1A30" w14:textId="62140A88" w:rsidR="00757660" w:rsidRPr="00757660" w:rsidRDefault="006873CD" w:rsidP="007576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7F1C7C8F" w14:textId="77777777" w:rsidTr="00F82E5C">
        <w:trPr>
          <w:trHeight w:val="4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1527C" w14:textId="77777777" w:rsidR="007806E6" w:rsidRPr="00757660" w:rsidRDefault="007806E6" w:rsidP="007806E6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62208" w14:textId="77777777" w:rsidR="007806E6" w:rsidRPr="00757660" w:rsidRDefault="007806E6" w:rsidP="007806E6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47596" w14:textId="77777777" w:rsidR="007806E6" w:rsidRPr="00757660" w:rsidRDefault="007806E6" w:rsidP="007806E6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ДОХОДЫ ОТ ПРОДАЖИ МАЕРИАЛЬНЫХ И НЕМАТЕРИАЛЬНЫХ АКТИВОВ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A573" w14:textId="3EFCBDB7" w:rsidR="007806E6" w:rsidRPr="00757660" w:rsidRDefault="007806E6" w:rsidP="00780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B2231" w14:textId="12F0DC13" w:rsidR="007806E6" w:rsidRPr="00757660" w:rsidRDefault="007806E6" w:rsidP="00780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06E6">
              <w:rPr>
                <w:b/>
                <w:bCs/>
                <w:color w:val="000000"/>
                <w:sz w:val="20"/>
                <w:szCs w:val="20"/>
              </w:rPr>
              <w:t>147,</w:t>
            </w:r>
            <w:r w:rsidR="005C5FE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B7D8E" w14:textId="35E4E2A4" w:rsidR="007806E6" w:rsidRPr="00757660" w:rsidRDefault="006873CD" w:rsidP="00780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31A85FF9" w14:textId="77777777" w:rsidTr="00F82E5C">
        <w:trPr>
          <w:trHeight w:val="62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38133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02FC1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1 14 02000 00 0000 000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50216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0A64" w14:textId="02098F1D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176AA" w14:textId="1445B096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7806E6">
              <w:rPr>
                <w:color w:val="000000"/>
                <w:sz w:val="20"/>
                <w:szCs w:val="20"/>
              </w:rPr>
              <w:t>147,</w:t>
            </w:r>
            <w:r w:rsidR="005C5F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25DE1" w14:textId="28D78240" w:rsidR="007806E6" w:rsidRPr="00757660" w:rsidRDefault="006873CD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7B1BEA15" w14:textId="77777777" w:rsidTr="00F82E5C">
        <w:trPr>
          <w:trHeight w:val="62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6A821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2DE30" w14:textId="77777777" w:rsidR="007806E6" w:rsidRDefault="007806E6" w:rsidP="007806E6">
            <w:pPr>
              <w:jc w:val="right"/>
              <w:rPr>
                <w:sz w:val="20"/>
                <w:szCs w:val="20"/>
              </w:rPr>
            </w:pPr>
          </w:p>
          <w:p w14:paraId="7C30DA33" w14:textId="77777777" w:rsidR="007806E6" w:rsidRDefault="007806E6" w:rsidP="007806E6">
            <w:pPr>
              <w:jc w:val="right"/>
              <w:rPr>
                <w:sz w:val="20"/>
                <w:szCs w:val="20"/>
              </w:rPr>
            </w:pPr>
          </w:p>
          <w:p w14:paraId="1A1CB735" w14:textId="2E7290FC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1 14 02030 03 0000 440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D2F17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6018" w14:textId="651C9EFB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75148" w14:textId="5D9F0125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7806E6">
              <w:rPr>
                <w:color w:val="000000"/>
                <w:sz w:val="20"/>
                <w:szCs w:val="20"/>
              </w:rPr>
              <w:t>147,</w:t>
            </w:r>
            <w:r w:rsidR="005C5F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62BD1" w14:textId="6EAC8E77" w:rsidR="007806E6" w:rsidRPr="00757660" w:rsidRDefault="006873CD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5DF8912A" w14:textId="77777777" w:rsidTr="00F82E5C">
        <w:trPr>
          <w:trHeight w:val="62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01CE3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3B02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1 14 02033 03 0000 440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19006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</w:t>
            </w:r>
          </w:p>
          <w:p w14:paraId="2F4EF6EB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6CD1" w14:textId="2DA0D983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2406E" w14:textId="503C571F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</w:t>
            </w:r>
            <w:r w:rsidR="005C5F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E7FC6" w14:textId="6CE2546D" w:rsidR="007806E6" w:rsidRPr="00757660" w:rsidRDefault="006873CD" w:rsidP="007806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5EA109C9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5E7FA" w14:textId="77777777" w:rsidR="007806E6" w:rsidRPr="00757660" w:rsidRDefault="007806E6" w:rsidP="007806E6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134FE" w14:textId="77777777" w:rsidR="007806E6" w:rsidRPr="00757660" w:rsidRDefault="007806E6" w:rsidP="007806E6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ABF94" w14:textId="77777777" w:rsidR="007806E6" w:rsidRPr="00757660" w:rsidRDefault="007806E6" w:rsidP="007806E6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594C" w14:textId="451EDDE2" w:rsidR="007806E6" w:rsidRPr="00757660" w:rsidRDefault="00AA2DB4" w:rsidP="00780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2DB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28BDB" w14:textId="056D2EC1" w:rsidR="007806E6" w:rsidRPr="00757660" w:rsidRDefault="00CA6BB3" w:rsidP="00780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7806E6" w:rsidRPr="0075766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C22D5" w14:textId="36DF4CCE" w:rsidR="007806E6" w:rsidRPr="00757660" w:rsidRDefault="00AA2DB4" w:rsidP="00780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2DB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372D630E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15E00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01B1D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1 16 07000 00 0000 140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CFDB4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</w:t>
            </w:r>
          </w:p>
          <w:p w14:paraId="10BDB7E3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исполнения или ненадлежащего исполнения обязательств перед государственным (муниципальным) органом, органом управления </w:t>
            </w:r>
            <w:r w:rsidRPr="00757660">
              <w:rPr>
                <w:sz w:val="20"/>
                <w:szCs w:val="20"/>
              </w:rPr>
              <w:lastRenderedPageBreak/>
              <w:t>государственным внебюджетным фондом, казенным</w:t>
            </w:r>
          </w:p>
          <w:p w14:paraId="59443C9B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E88B" w14:textId="665915D7" w:rsidR="007806E6" w:rsidRPr="00757660" w:rsidRDefault="00AA2DB4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AA2DB4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6D4FF" w14:textId="77777777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5EC77" w14:textId="1DE8ED2F" w:rsidR="007806E6" w:rsidRPr="00757660" w:rsidRDefault="00AA2DB4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AA2D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70273D1C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DD10C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A5B4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1 16 07090 00 0000 140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6DD42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F1E9" w14:textId="4331AC82" w:rsidR="007806E6" w:rsidRPr="00757660" w:rsidRDefault="00AA2DB4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AA2D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755AE" w14:textId="77777777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ECC79" w14:textId="7FE1F442" w:rsidR="007806E6" w:rsidRPr="00757660" w:rsidRDefault="00AA2DB4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AA2D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06E6" w:rsidRPr="00757660" w14:paraId="0C007E5F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03E74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B58C" w14:textId="77777777" w:rsidR="007806E6" w:rsidRPr="00757660" w:rsidRDefault="007806E6" w:rsidP="007806E6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1 16 07090 03 0000 140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96154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</w:t>
            </w:r>
          </w:p>
          <w:p w14:paraId="40C7801A" w14:textId="77777777" w:rsidR="007806E6" w:rsidRPr="00757660" w:rsidRDefault="007806E6" w:rsidP="007806E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32D9" w14:textId="1B7EEBC5" w:rsidR="007806E6" w:rsidRPr="00757660" w:rsidRDefault="00AA2DB4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AA2D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D7AAA" w14:textId="77777777" w:rsidR="007806E6" w:rsidRPr="00757660" w:rsidRDefault="007806E6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77857" w14:textId="2EB54128" w:rsidR="007806E6" w:rsidRPr="00757660" w:rsidRDefault="00AA2DB4" w:rsidP="007806E6">
            <w:pPr>
              <w:jc w:val="right"/>
              <w:rPr>
                <w:color w:val="000000"/>
                <w:sz w:val="20"/>
                <w:szCs w:val="20"/>
              </w:rPr>
            </w:pPr>
            <w:r w:rsidRPr="00AA2D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6BB3" w:rsidRPr="00757660" w14:paraId="3970EA56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D83BE" w14:textId="2278F84B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C7EB" w14:textId="084B4BAE" w:rsidR="00CA6BB3" w:rsidRPr="00757660" w:rsidRDefault="00ED3BA5" w:rsidP="00CA6BB3">
            <w:pPr>
              <w:jc w:val="right"/>
              <w:rPr>
                <w:sz w:val="20"/>
                <w:szCs w:val="20"/>
              </w:rPr>
            </w:pPr>
            <w:r w:rsidRPr="00ED3BA5">
              <w:rPr>
                <w:sz w:val="20"/>
                <w:szCs w:val="20"/>
              </w:rPr>
              <w:t>1 16 10120 00 0000 140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2893D" w14:textId="77777777" w:rsidR="00CA6BB3" w:rsidRPr="00CA6BB3" w:rsidRDefault="00CA6BB3" w:rsidP="00CA6BB3">
            <w:pPr>
              <w:rPr>
                <w:sz w:val="20"/>
                <w:szCs w:val="20"/>
              </w:rPr>
            </w:pPr>
            <w:r w:rsidRPr="00CA6BB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</w:t>
            </w:r>
          </w:p>
          <w:p w14:paraId="00896F8C" w14:textId="4ED8DFB1" w:rsidR="00CA6BB3" w:rsidRPr="00757660" w:rsidRDefault="00CA6BB3" w:rsidP="00CA6BB3">
            <w:pPr>
              <w:rPr>
                <w:sz w:val="20"/>
                <w:szCs w:val="20"/>
              </w:rPr>
            </w:pPr>
            <w:r w:rsidRPr="00CA6BB3">
              <w:rPr>
                <w:sz w:val="20"/>
                <w:szCs w:val="20"/>
              </w:rPr>
              <w:t>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8F400" w14:textId="2665795A" w:rsidR="00CA6BB3" w:rsidRPr="00AA2DB4" w:rsidRDefault="00ED3BA5" w:rsidP="00ED3BA5">
            <w:pPr>
              <w:jc w:val="right"/>
              <w:rPr>
                <w:color w:val="000000"/>
                <w:sz w:val="20"/>
                <w:szCs w:val="20"/>
              </w:rPr>
            </w:pPr>
            <w:r w:rsidRPr="00ED3B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568F0" w14:textId="0C4EFF14" w:rsidR="00CA6BB3" w:rsidRPr="00757660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7825C" w14:textId="514E5496" w:rsidR="00CA6BB3" w:rsidRPr="00AA2DB4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C424B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6BB3" w:rsidRPr="00757660" w14:paraId="68B3C00F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ABE7B" w14:textId="15DA1337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5B56" w14:textId="3256B634" w:rsidR="00CA6BB3" w:rsidRPr="00757660" w:rsidRDefault="00ED3BA5" w:rsidP="00CA6BB3">
            <w:pPr>
              <w:jc w:val="right"/>
              <w:rPr>
                <w:sz w:val="20"/>
                <w:szCs w:val="20"/>
              </w:rPr>
            </w:pPr>
            <w:r w:rsidRPr="00ED3BA5">
              <w:rPr>
                <w:sz w:val="20"/>
                <w:szCs w:val="20"/>
              </w:rPr>
              <w:t>1 16 10123 01 0000 140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5D355" w14:textId="77777777" w:rsidR="00CA6BB3" w:rsidRPr="00CA6BB3" w:rsidRDefault="00CA6BB3" w:rsidP="00CA6BB3">
            <w:pPr>
              <w:rPr>
                <w:sz w:val="20"/>
                <w:szCs w:val="20"/>
              </w:rPr>
            </w:pPr>
            <w:r w:rsidRPr="00CA6BB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</w:t>
            </w:r>
          </w:p>
          <w:p w14:paraId="5B1EC63C" w14:textId="049063B0" w:rsidR="00CA6BB3" w:rsidRPr="00757660" w:rsidRDefault="00CA6BB3" w:rsidP="00CA6BB3">
            <w:pPr>
              <w:rPr>
                <w:sz w:val="20"/>
                <w:szCs w:val="20"/>
              </w:rPr>
            </w:pPr>
            <w:r w:rsidRPr="00CA6BB3">
              <w:rPr>
                <w:sz w:val="20"/>
                <w:szCs w:val="20"/>
              </w:rPr>
              <w:t>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7DD63" w14:textId="5C72899B" w:rsidR="00CA6BB3" w:rsidRPr="00AA2DB4" w:rsidRDefault="00ED3BA5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ED3B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506E4" w14:textId="7AAB6E81" w:rsidR="00CA6BB3" w:rsidRPr="00757660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C424B0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463031" w14:textId="79124957" w:rsidR="00CA6BB3" w:rsidRPr="00AA2DB4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C424B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6BB3" w:rsidRPr="00757660" w14:paraId="006A4AA5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BEDBE" w14:textId="6A1FE0C5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C7A3F" w14:textId="0B3391EB" w:rsidR="00CA6BB3" w:rsidRPr="00757660" w:rsidRDefault="00ED3BA5" w:rsidP="00CA6BB3">
            <w:pPr>
              <w:jc w:val="right"/>
              <w:rPr>
                <w:sz w:val="20"/>
                <w:szCs w:val="20"/>
              </w:rPr>
            </w:pPr>
            <w:r w:rsidRPr="00ED3BA5">
              <w:rPr>
                <w:sz w:val="20"/>
                <w:szCs w:val="20"/>
              </w:rPr>
              <w:t>1 16 10123 01 0031 140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C853B" w14:textId="0B607385" w:rsidR="00CA6BB3" w:rsidRPr="00CA6BB3" w:rsidRDefault="00CA6BB3" w:rsidP="00CA6BB3">
            <w:pPr>
              <w:rPr>
                <w:sz w:val="20"/>
                <w:szCs w:val="20"/>
              </w:rPr>
            </w:pPr>
            <w:r w:rsidRPr="00CA6BB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</w:t>
            </w:r>
          </w:p>
          <w:p w14:paraId="5D2AB620" w14:textId="3DB84EFD" w:rsidR="00CA6BB3" w:rsidRPr="00757660" w:rsidRDefault="00CA6BB3" w:rsidP="00CA6BB3">
            <w:pPr>
              <w:rPr>
                <w:sz w:val="20"/>
                <w:szCs w:val="20"/>
              </w:rPr>
            </w:pPr>
            <w:r w:rsidRPr="00CA6BB3">
              <w:rPr>
                <w:sz w:val="20"/>
                <w:szCs w:val="20"/>
              </w:rPr>
              <w:t>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D166" w14:textId="20154503" w:rsidR="00CA6BB3" w:rsidRPr="00AA2DB4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C424B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325DA" w14:textId="1387B14B" w:rsidR="00CA6BB3" w:rsidRPr="00757660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C424B0"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FCFF9" w14:textId="208B6B59" w:rsidR="00CA6BB3" w:rsidRPr="00AA2DB4" w:rsidRDefault="00C424B0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C424B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6BB3" w:rsidRPr="00757660" w14:paraId="6678B3A1" w14:textId="77777777" w:rsidTr="00F82E5C">
        <w:trPr>
          <w:trHeight w:val="50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CB10C" w14:textId="77777777" w:rsidR="00CA6BB3" w:rsidRPr="00F82E5C" w:rsidRDefault="00CA6BB3" w:rsidP="00CA6BB3">
            <w:pPr>
              <w:jc w:val="right"/>
              <w:rPr>
                <w:b/>
                <w:bCs/>
                <w:sz w:val="20"/>
                <w:szCs w:val="20"/>
              </w:rPr>
            </w:pPr>
            <w:r w:rsidRPr="00F82E5C">
              <w:rPr>
                <w:b/>
                <w:bCs/>
                <w:sz w:val="20"/>
                <w:szCs w:val="20"/>
              </w:rPr>
              <w:lastRenderedPageBreak/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C51E" w14:textId="2E5F25FB" w:rsidR="00CA6BB3" w:rsidRPr="00757660" w:rsidRDefault="00CA6BB3" w:rsidP="00CA6BB3">
            <w:pPr>
              <w:rPr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6ECBD" w14:textId="77777777" w:rsidR="00CA6BB3" w:rsidRPr="00757660" w:rsidRDefault="00CA6BB3" w:rsidP="00CA6BB3">
            <w:pPr>
              <w:rPr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4C428" w14:textId="0E3048A8" w:rsidR="00CA6BB3" w:rsidRPr="00757660" w:rsidRDefault="00CA6BB3" w:rsidP="00CA6BB3">
            <w:pPr>
              <w:jc w:val="right"/>
              <w:rPr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    </w:t>
            </w:r>
            <w:r w:rsidR="00920FC3">
              <w:rPr>
                <w:b/>
                <w:bCs/>
                <w:sz w:val="20"/>
                <w:szCs w:val="20"/>
              </w:rPr>
              <w:t>197 017,9</w:t>
            </w:r>
            <w:r w:rsidRPr="0075766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626E5" w14:textId="36AE9C11" w:rsidR="00CA6BB3" w:rsidRPr="00757660" w:rsidRDefault="00920FC3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194 726,6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EFC79" w14:textId="189A6F23" w:rsidR="00CA6BB3" w:rsidRPr="00757660" w:rsidRDefault="00920FC3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920FC3" w:rsidRPr="00757660" w14:paraId="0C904D08" w14:textId="77777777" w:rsidTr="00F82E5C">
        <w:trPr>
          <w:trHeight w:val="5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00320" w14:textId="77777777" w:rsidR="00920FC3" w:rsidRPr="00757660" w:rsidRDefault="00920FC3" w:rsidP="00920FC3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C216" w14:textId="77777777" w:rsidR="00920FC3" w:rsidRPr="00757660" w:rsidRDefault="00920FC3" w:rsidP="00920FC3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8935" w14:textId="77777777" w:rsidR="00920FC3" w:rsidRPr="00757660" w:rsidRDefault="00920FC3" w:rsidP="00920FC3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671B" w14:textId="2AF48D81" w:rsidR="00920FC3" w:rsidRPr="00757660" w:rsidRDefault="00920FC3" w:rsidP="00920F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197 017,9</w:t>
            </w:r>
            <w:r w:rsidRPr="0075766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26122" w14:textId="30F14DCE" w:rsidR="00920FC3" w:rsidRPr="00757660" w:rsidRDefault="00920FC3" w:rsidP="00920F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194 726,6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52599" w14:textId="34429654" w:rsidR="00920FC3" w:rsidRPr="00757660" w:rsidRDefault="00920FC3" w:rsidP="00920F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CA6BB3" w:rsidRPr="00757660" w14:paraId="7D31444C" w14:textId="77777777" w:rsidTr="00F82E5C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7D57F" w14:textId="77777777" w:rsidR="00CA6BB3" w:rsidRPr="00757660" w:rsidRDefault="00CA6BB3" w:rsidP="00CA6BB3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1558" w14:textId="77777777" w:rsidR="00CA6BB3" w:rsidRPr="00757660" w:rsidRDefault="00CA6BB3" w:rsidP="00CA6BB3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DB141" w14:textId="77777777" w:rsidR="00CA6BB3" w:rsidRPr="00757660" w:rsidRDefault="00CA6BB3" w:rsidP="00CA6BB3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5CDBF" w14:textId="7C5E3F52" w:rsidR="00CA6BB3" w:rsidRPr="00757660" w:rsidRDefault="00920FC3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160 056,3</w:t>
            </w:r>
            <w:r w:rsidR="00CA6BB3" w:rsidRPr="0075766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30F01" w14:textId="7220F43C" w:rsidR="00CA6BB3" w:rsidRPr="00757660" w:rsidRDefault="00CA6BB3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20FC3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57660">
              <w:rPr>
                <w:b/>
                <w:bCs/>
                <w:color w:val="000000"/>
                <w:sz w:val="20"/>
                <w:szCs w:val="20"/>
              </w:rPr>
              <w:t>8 </w:t>
            </w:r>
            <w:r w:rsidR="00920FC3">
              <w:rPr>
                <w:b/>
                <w:bCs/>
                <w:color w:val="000000"/>
                <w:sz w:val="20"/>
                <w:szCs w:val="20"/>
              </w:rPr>
              <w:t>253</w:t>
            </w:r>
            <w:r w:rsidRPr="0075766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20FC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33B28" w14:textId="1A937D1D" w:rsidR="00CA6BB3" w:rsidRPr="00757660" w:rsidRDefault="00920FC3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CA6BB3" w:rsidRPr="00757660" w14:paraId="4A13EF0A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609F3" w14:textId="77777777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904E" w14:textId="1340E388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2 02 15001 00 0000 150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50927" w14:textId="77777777" w:rsidR="00CA6BB3" w:rsidRPr="00757660" w:rsidRDefault="00CA6BB3" w:rsidP="00CA6BB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D1114" w14:textId="2FDDB877" w:rsidR="00CA6BB3" w:rsidRPr="00757660" w:rsidRDefault="00920FC3" w:rsidP="00CA6B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158 182,6</w:t>
            </w:r>
            <w:r w:rsidR="00CA6BB3" w:rsidRPr="0075766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52C77" w14:textId="375C422A" w:rsidR="00CA6BB3" w:rsidRPr="00757660" w:rsidRDefault="00920FC3" w:rsidP="00CA6B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158 182,6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7C957" w14:textId="6617DA07" w:rsidR="00CA6BB3" w:rsidRPr="00757660" w:rsidRDefault="00920FC3" w:rsidP="00CA6B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20FC3" w:rsidRPr="00757660" w14:paraId="4E1ECAB2" w14:textId="77777777" w:rsidTr="00C515E3">
        <w:trPr>
          <w:trHeight w:val="147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313D6" w14:textId="77777777" w:rsidR="00920FC3" w:rsidRPr="00757660" w:rsidRDefault="00920FC3" w:rsidP="00920FC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CCC4A" w14:textId="77777777" w:rsidR="00920FC3" w:rsidRPr="00757660" w:rsidRDefault="00920FC3" w:rsidP="00920FC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2 02 15001 03 0000 150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5FAA9" w14:textId="77777777" w:rsidR="00920FC3" w:rsidRPr="00757660" w:rsidRDefault="00920FC3" w:rsidP="00920FC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E260D" w14:textId="78DBB21D" w:rsidR="00920FC3" w:rsidRPr="00757660" w:rsidRDefault="00920FC3" w:rsidP="00920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158 182,6</w:t>
            </w:r>
            <w:r w:rsidRPr="0075766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66F8E" w14:textId="69AB102E" w:rsidR="00920FC3" w:rsidRPr="00757660" w:rsidRDefault="00920FC3" w:rsidP="00920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158 182,6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26237" w14:textId="62989C1C" w:rsidR="00920FC3" w:rsidRPr="00757660" w:rsidRDefault="00920FC3" w:rsidP="00920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A6BB3" w:rsidRPr="00757660" w14:paraId="6151B55C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623B4" w14:textId="77777777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9EC3" w14:textId="3B65879D" w:rsidR="00CA6BB3" w:rsidRPr="00757660" w:rsidRDefault="00CA6BB3" w:rsidP="00CA6BB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2 02 15002 00 0000 150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B67BE" w14:textId="77777777" w:rsidR="00CA6BB3" w:rsidRPr="00757660" w:rsidRDefault="00CA6BB3" w:rsidP="00CA6BB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7DA1C" w14:textId="49EB350B" w:rsidR="00CA6BB3" w:rsidRPr="00757660" w:rsidRDefault="00AC2B68" w:rsidP="00CA6B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4833" w14:textId="3358399D" w:rsidR="00CA6BB3" w:rsidRPr="00757660" w:rsidRDefault="00AC2B68" w:rsidP="00CA6B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9B92D" w14:textId="0E25FB79" w:rsidR="00CA6BB3" w:rsidRPr="00757660" w:rsidRDefault="00AC2B68" w:rsidP="00CA6B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</w:t>
            </w:r>
          </w:p>
        </w:tc>
      </w:tr>
      <w:tr w:rsidR="00CA6BB3" w:rsidRPr="00757660" w14:paraId="53B2F4DB" w14:textId="77777777" w:rsidTr="00F82E5C">
        <w:trPr>
          <w:trHeight w:val="4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1F5C3" w14:textId="77777777" w:rsidR="00CA6BB3" w:rsidRPr="00757660" w:rsidRDefault="00CA6BB3" w:rsidP="00CA6BB3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857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1A45" w14:textId="77777777" w:rsidR="00CA6BB3" w:rsidRPr="00757660" w:rsidRDefault="00CA6BB3" w:rsidP="00CA6BB3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2C081" w14:textId="77777777" w:rsidR="00CA6BB3" w:rsidRPr="00757660" w:rsidRDefault="00CA6BB3" w:rsidP="00CA6BB3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DCDF" w14:textId="0EBE3A0F" w:rsidR="00CA6BB3" w:rsidRPr="00757660" w:rsidRDefault="00740AA8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36 961,6</w:t>
            </w:r>
            <w:r w:rsidR="00CA6BB3" w:rsidRPr="0075766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91FD7" w14:textId="18E2FA21" w:rsidR="00CA6BB3" w:rsidRPr="00757660" w:rsidRDefault="00740AA8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36 473,5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76A39" w14:textId="0FA0E209" w:rsidR="00CA6BB3" w:rsidRPr="00757660" w:rsidRDefault="00740AA8" w:rsidP="00CA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98,7</w:t>
            </w:r>
          </w:p>
        </w:tc>
      </w:tr>
      <w:tr w:rsidR="00FA7EA3" w:rsidRPr="00757660" w14:paraId="1F744F35" w14:textId="77777777" w:rsidTr="00C515E3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861D5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EDEA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2 02 30024 00 0000 150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F310" w14:textId="77777777" w:rsidR="00FA7EA3" w:rsidRPr="00757660" w:rsidRDefault="00FA7EA3" w:rsidP="00FA7EA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58A7A" w14:textId="6AEC0C24" w:rsidR="00FA7EA3" w:rsidRPr="00FA7EA3" w:rsidRDefault="00FA7EA3" w:rsidP="00FA7EA3">
            <w:pPr>
              <w:jc w:val="right"/>
              <w:rPr>
                <w:sz w:val="20"/>
                <w:szCs w:val="20"/>
              </w:rPr>
            </w:pPr>
            <w:r w:rsidRPr="00FA7EA3">
              <w:rPr>
                <w:sz w:val="20"/>
                <w:szCs w:val="20"/>
              </w:rPr>
              <w:t xml:space="preserve">36 961,6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E1FBE" w14:textId="7C9AB7B0" w:rsidR="00FA7EA3" w:rsidRPr="00FA7EA3" w:rsidRDefault="00FA7EA3" w:rsidP="00FA7EA3">
            <w:pPr>
              <w:jc w:val="right"/>
              <w:rPr>
                <w:sz w:val="20"/>
                <w:szCs w:val="20"/>
              </w:rPr>
            </w:pPr>
            <w:r w:rsidRPr="00FA7EA3">
              <w:rPr>
                <w:color w:val="000000"/>
                <w:sz w:val="20"/>
                <w:szCs w:val="20"/>
              </w:rPr>
              <w:t>36 473,5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4A96B" w14:textId="5685C975" w:rsidR="00FA7EA3" w:rsidRPr="00FA7EA3" w:rsidRDefault="00FA7EA3" w:rsidP="00FA7EA3">
            <w:pPr>
              <w:jc w:val="right"/>
              <w:rPr>
                <w:sz w:val="20"/>
                <w:szCs w:val="20"/>
              </w:rPr>
            </w:pPr>
            <w:r w:rsidRPr="00FA7EA3">
              <w:rPr>
                <w:color w:val="000000"/>
                <w:sz w:val="20"/>
                <w:szCs w:val="20"/>
              </w:rPr>
              <w:t>98,7</w:t>
            </w:r>
          </w:p>
        </w:tc>
      </w:tr>
      <w:tr w:rsidR="00FA7EA3" w:rsidRPr="00757660" w14:paraId="23BAC5A6" w14:textId="77777777" w:rsidTr="00F82E5C">
        <w:trPr>
          <w:trHeight w:val="5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F55DB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95D8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2 02 30024 03 0000 150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A266F" w14:textId="77777777" w:rsidR="00FA7EA3" w:rsidRPr="00757660" w:rsidRDefault="00FA7EA3" w:rsidP="00FA7EA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Субвенции 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3530" w14:textId="7902712B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2325" w14:textId="2E6B65A1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8566,</w:t>
            </w:r>
            <w:r w:rsidR="00CD2BAF">
              <w:rPr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AF878" w14:textId="64BD82D8" w:rsidR="00FA7EA3" w:rsidRPr="00757660" w:rsidRDefault="000A3DF7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FA7EA3" w:rsidRPr="00757660" w14:paraId="47D38A8C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D31AB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4815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2 02 30024 03 0100 150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53B1A" w14:textId="77777777" w:rsidR="00FA7EA3" w:rsidRPr="00757660" w:rsidRDefault="00FA7EA3" w:rsidP="00FA7EA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Субвенции  бюджетам внутригородских муниципальных образований  Санкт-Петербурга  на выполнение 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1676" w14:textId="74292D16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F6152" w14:textId="499BAF18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8557,</w:t>
            </w:r>
            <w:r w:rsidR="00CD2BAF">
              <w:rPr>
                <w:sz w:val="20"/>
                <w:szCs w:val="20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53FF5" w14:textId="38AC1D6A" w:rsidR="00FA7EA3" w:rsidRPr="00757660" w:rsidRDefault="000A3DF7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FA7EA3" w:rsidRPr="00757660" w14:paraId="0F307EA5" w14:textId="77777777" w:rsidTr="00F82E5C">
        <w:trPr>
          <w:trHeight w:val="5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6F01B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0E15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2 02 30024 03 0200 150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7000A" w14:textId="77777777" w:rsidR="00FA7EA3" w:rsidRPr="00757660" w:rsidRDefault="00FA7EA3" w:rsidP="00FA7EA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Субвенции бюджетам внутригородских муниципальных образований  Санкт-Петербурга на выполнение отдельного государственного полномочия Санкт-Петербурга  по  определению должностных лиц, уполномоченных составлять протоколы об административных  правонарушениях, и составлению протоколов об административных правонарушениях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5341" w14:textId="68F0EA7D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BCA5D" w14:textId="40118F81" w:rsidR="00FA7EA3" w:rsidRPr="00757660" w:rsidRDefault="000A3DF7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F4541" w14:textId="6A329862" w:rsidR="00FA7EA3" w:rsidRPr="00757660" w:rsidRDefault="000A3DF7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A7EA3" w:rsidRPr="00757660" w14:paraId="4EBEDFD4" w14:textId="77777777" w:rsidTr="00F82E5C">
        <w:trPr>
          <w:trHeight w:val="12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743FA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7A4F6" w14:textId="77777777" w:rsidR="00FA7EA3" w:rsidRPr="00757660" w:rsidRDefault="00FA7EA3" w:rsidP="00FA7EA3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2 02 30027 00 0000 150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54B9" w14:textId="77777777" w:rsidR="00FA7EA3" w:rsidRPr="00757660" w:rsidRDefault="00FA7EA3" w:rsidP="00FA7EA3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F1180" w14:textId="51EF9B2E" w:rsidR="00FA7EA3" w:rsidRPr="00757660" w:rsidRDefault="00AF6E3E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F429A" w14:textId="1BB3016F" w:rsidR="00FA7EA3" w:rsidRPr="00757660" w:rsidRDefault="00AF6E3E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27 906,6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AE563" w14:textId="745432B5" w:rsidR="00FA7EA3" w:rsidRPr="00757660" w:rsidRDefault="00AF6E3E" w:rsidP="00FA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AF6E3E" w:rsidRPr="00757660" w14:paraId="4C2C684E" w14:textId="77777777" w:rsidTr="00F82E5C">
        <w:trPr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DB231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C40A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2 02 30027 03 0000 150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27CFD" w14:textId="77777777" w:rsidR="00AF6E3E" w:rsidRPr="00757660" w:rsidRDefault="00AF6E3E" w:rsidP="00AF6E3E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Субвенции бюджетам внутригородских муниципальных </w:t>
            </w:r>
            <w:r w:rsidRPr="00757660">
              <w:rPr>
                <w:sz w:val="20"/>
                <w:szCs w:val="20"/>
              </w:rPr>
              <w:lastRenderedPageBreak/>
              <w:t>образований городов федерального значения на содержание ребенка, находящегося под опекой, попечительством, а также вознаграждение, причитающееся приемному родителю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1C915" w14:textId="0386177F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28 390,5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BF5EE" w14:textId="4A40222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27 906,6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69A5B" w14:textId="196B02CB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AF6E3E" w:rsidRPr="00757660" w14:paraId="4B6ACF0A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A4A9B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0715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2 02 30027 03 0100 150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8440" w14:textId="77777777" w:rsidR="00AF6E3E" w:rsidRPr="00757660" w:rsidRDefault="00AF6E3E" w:rsidP="00AF6E3E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Субвенции бюджетам внутригородских муниципальных образований  Санкт-Петербурга на содержание ребенка в семье опекуна и приемной семье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F5A00" w14:textId="44110710" w:rsidR="00AF6E3E" w:rsidRPr="00757660" w:rsidRDefault="00E166BC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1C882A" w14:textId="36BCB49C" w:rsidR="00AF6E3E" w:rsidRPr="00757660" w:rsidRDefault="00E166BC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14 113,3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0AF1D" w14:textId="12458C22" w:rsidR="00AF6E3E" w:rsidRPr="00757660" w:rsidRDefault="00E166BC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AF6E3E" w:rsidRPr="00757660" w14:paraId="5F81215C" w14:textId="77777777" w:rsidTr="00F82E5C">
        <w:trPr>
          <w:trHeight w:val="62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594DD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C126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2 02 30027 03 0200 150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80A3" w14:textId="77777777" w:rsidR="00AF6E3E" w:rsidRPr="00757660" w:rsidRDefault="00AF6E3E" w:rsidP="00AF6E3E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Субвенции бюджетам внутригородских муниципальных образований  Санкт-Петербурга на  вознаграждение, причитающееся  приемному родителю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598AC" w14:textId="40524466" w:rsidR="00AF6E3E" w:rsidRPr="00757660" w:rsidRDefault="00E166BC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EE5D0" w14:textId="1AE25E07" w:rsidR="00AF6E3E" w:rsidRPr="00757660" w:rsidRDefault="00E166BC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13 793,3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3228B" w14:textId="66EB56A6" w:rsidR="00AF6E3E" w:rsidRPr="00757660" w:rsidRDefault="00E166BC" w:rsidP="00AF6E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AF6E3E" w:rsidRPr="00757660" w14:paraId="672FBA17" w14:textId="77777777" w:rsidTr="00F82E5C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9B1B7" w14:textId="77777777" w:rsidR="00AF6E3E" w:rsidRPr="00757660" w:rsidRDefault="00AF6E3E" w:rsidP="00AF6E3E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3BDE1" w14:textId="77777777" w:rsidR="00AF6E3E" w:rsidRPr="00757660" w:rsidRDefault="00AF6E3E" w:rsidP="00AF6E3E">
            <w:pPr>
              <w:jc w:val="right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х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3914" w14:textId="77777777" w:rsidR="00AF6E3E" w:rsidRPr="00757660" w:rsidRDefault="00AF6E3E" w:rsidP="00AF6E3E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29405" w14:textId="0D7123FC" w:rsidR="00AF6E3E" w:rsidRPr="00757660" w:rsidRDefault="00AF6E3E" w:rsidP="00AF6E3E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208 899,9</w:t>
            </w:r>
            <w:r w:rsidRPr="0075766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58943" w14:textId="4E5BFD1F" w:rsidR="00AF6E3E" w:rsidRPr="00757660" w:rsidRDefault="00AF6E3E" w:rsidP="00AF6E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208 709,8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FBC83" w14:textId="64DB279C" w:rsidR="00AF6E3E" w:rsidRPr="00757660" w:rsidRDefault="00AF6E3E" w:rsidP="00AF6E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</w:t>
            </w:r>
          </w:p>
        </w:tc>
      </w:tr>
    </w:tbl>
    <w:p w14:paraId="2D02EFA7" w14:textId="77777777" w:rsidR="00757660" w:rsidRPr="00757660" w:rsidRDefault="00757660" w:rsidP="00757660">
      <w:pPr>
        <w:sectPr w:rsidR="00757660" w:rsidRPr="00757660" w:rsidSect="00757660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1ACD69D" w14:textId="5D1BD1C8" w:rsidR="00757660" w:rsidRPr="00473BBA" w:rsidRDefault="00757660" w:rsidP="00757660">
      <w:pPr>
        <w:jc w:val="right"/>
      </w:pPr>
      <w:r w:rsidRPr="00473BBA">
        <w:lastRenderedPageBreak/>
        <w:t xml:space="preserve">Приложение </w:t>
      </w:r>
      <w:r>
        <w:t>2</w:t>
      </w:r>
    </w:p>
    <w:p w14:paraId="0EB23D26" w14:textId="77777777" w:rsidR="00757660" w:rsidRPr="00473BBA" w:rsidRDefault="00757660" w:rsidP="00757660">
      <w:pPr>
        <w:jc w:val="right"/>
        <w:rPr>
          <w:color w:val="000000"/>
        </w:rPr>
      </w:pPr>
      <w:r w:rsidRPr="00473BBA">
        <w:rPr>
          <w:color w:val="000000"/>
        </w:rPr>
        <w:t>к решению Муниципального совета</w:t>
      </w:r>
    </w:p>
    <w:p w14:paraId="1EB5D87F" w14:textId="66E094DF" w:rsidR="00757660" w:rsidRPr="00757660" w:rsidRDefault="00757660" w:rsidP="00757660">
      <w:pPr>
        <w:jc w:val="right"/>
      </w:pPr>
      <w:r w:rsidRPr="00473BBA">
        <w:rPr>
          <w:color w:val="000000"/>
        </w:rPr>
        <w:t xml:space="preserve">МО Правобережный </w:t>
      </w:r>
      <w:r w:rsidRPr="004C3B7B">
        <w:rPr>
          <w:color w:val="000000"/>
        </w:rPr>
        <w:t>от</w:t>
      </w:r>
      <w:r>
        <w:rPr>
          <w:color w:val="000000"/>
        </w:rPr>
        <w:t xml:space="preserve"> _____</w:t>
      </w:r>
      <w:r w:rsidRPr="004C3B7B">
        <w:rPr>
          <w:color w:val="000000"/>
        </w:rPr>
        <w:t xml:space="preserve"> №</w:t>
      </w:r>
      <w:r w:rsidRPr="00473BBA">
        <w:rPr>
          <w:color w:val="000000"/>
        </w:rPr>
        <w:t xml:space="preserve"> </w:t>
      </w:r>
      <w:r>
        <w:rPr>
          <w:color w:val="000000"/>
        </w:rPr>
        <w:t>__</w:t>
      </w:r>
    </w:p>
    <w:p w14:paraId="413F467F" w14:textId="77777777" w:rsidR="00757660" w:rsidRPr="00757660" w:rsidRDefault="00757660" w:rsidP="00757660"/>
    <w:p w14:paraId="33803F1E" w14:textId="6DCCB4E6" w:rsidR="00757660" w:rsidRPr="00757660" w:rsidRDefault="00757660" w:rsidP="00757660">
      <w:pPr>
        <w:jc w:val="center"/>
        <w:rPr>
          <w:b/>
        </w:rPr>
      </w:pPr>
      <w:r w:rsidRPr="00757660">
        <w:rPr>
          <w:b/>
        </w:rPr>
        <w:t>Показатели расходов бюджета по ведомственной структуре расходов бюджета МО Правобережный за 202</w:t>
      </w:r>
      <w:r w:rsidR="00B87602">
        <w:rPr>
          <w:b/>
        </w:rPr>
        <w:t>5</w:t>
      </w:r>
      <w:r w:rsidRPr="00757660">
        <w:rPr>
          <w:b/>
        </w:rPr>
        <w:t xml:space="preserve"> год</w:t>
      </w:r>
    </w:p>
    <w:p w14:paraId="5A023897" w14:textId="77777777" w:rsidR="00757660" w:rsidRPr="00757660" w:rsidRDefault="00757660" w:rsidP="00757660">
      <w:pPr>
        <w:jc w:val="right"/>
        <w:rPr>
          <w:bCs/>
          <w:sz w:val="16"/>
          <w:szCs w:val="16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31"/>
        <w:gridCol w:w="715"/>
        <w:gridCol w:w="891"/>
        <w:gridCol w:w="1484"/>
        <w:gridCol w:w="783"/>
        <w:gridCol w:w="1202"/>
        <w:gridCol w:w="1162"/>
        <w:gridCol w:w="822"/>
      </w:tblGrid>
      <w:tr w:rsidR="00757660" w:rsidRPr="00757660" w14:paraId="067D2BFF" w14:textId="77777777" w:rsidTr="00C515E3">
        <w:trPr>
          <w:trHeight w:val="76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D8C4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9DDC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ГБРС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E5C6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Раздел/ </w:t>
            </w:r>
            <w:proofErr w:type="spellStart"/>
            <w:r w:rsidRPr="00757660">
              <w:rPr>
                <w:b/>
                <w:bCs/>
                <w:sz w:val="20"/>
                <w:szCs w:val="20"/>
              </w:rPr>
              <w:t>подраз</w:t>
            </w:r>
            <w:proofErr w:type="spellEnd"/>
            <w:r w:rsidRPr="00757660">
              <w:rPr>
                <w:b/>
                <w:bCs/>
                <w:sz w:val="20"/>
                <w:szCs w:val="20"/>
              </w:rPr>
              <w:t>-дел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C97F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14E9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Вид </w:t>
            </w:r>
            <w:proofErr w:type="spellStart"/>
            <w:r w:rsidRPr="00757660">
              <w:rPr>
                <w:b/>
                <w:bCs/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737" w14:textId="77777777" w:rsidR="00757660" w:rsidRPr="00757660" w:rsidRDefault="00757660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660">
              <w:rPr>
                <w:b/>
                <w:bCs/>
                <w:color w:val="000000"/>
                <w:sz w:val="20"/>
                <w:szCs w:val="20"/>
              </w:rPr>
              <w:t>Утвержде</w:t>
            </w:r>
            <w:proofErr w:type="spellEnd"/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-но, тыс. руб.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0824" w14:textId="77777777" w:rsidR="00757660" w:rsidRPr="00757660" w:rsidRDefault="00757660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 Исполнено, тыс. руб.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1AC8" w14:textId="77777777" w:rsidR="00757660" w:rsidRPr="00757660" w:rsidRDefault="00757660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 % исполнения </w:t>
            </w:r>
          </w:p>
        </w:tc>
      </w:tr>
      <w:tr w:rsidR="00757660" w:rsidRPr="00757660" w14:paraId="03E6FF3B" w14:textId="77777777" w:rsidTr="00C515E3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D981A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Правобережный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D558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57C8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39B9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2C2D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7624" w14:textId="416B2A3F" w:rsidR="00757660" w:rsidRPr="00757660" w:rsidRDefault="00D15851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16 599,6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1AF8" w14:textId="44C5B1ED" w:rsidR="00757660" w:rsidRPr="00757660" w:rsidRDefault="00D15851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16 031,5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7868" w14:textId="2253F274" w:rsidR="00757660" w:rsidRPr="00757660" w:rsidRDefault="00D15851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96,6</w:t>
            </w:r>
          </w:p>
        </w:tc>
      </w:tr>
      <w:tr w:rsidR="00D5369E" w:rsidRPr="00757660" w14:paraId="77414658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A3EEB" w14:textId="77777777" w:rsidR="00D5369E" w:rsidRPr="00757660" w:rsidRDefault="00D5369E" w:rsidP="00D5369E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97F7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82FF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472F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98B0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5DC6" w14:textId="33053EA6" w:rsidR="00D5369E" w:rsidRPr="00757660" w:rsidRDefault="00D5369E" w:rsidP="00D536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16 599,6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337F" w14:textId="6B414490" w:rsidR="00D5369E" w:rsidRPr="00757660" w:rsidRDefault="00D5369E" w:rsidP="00D536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16 031,5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5C51" w14:textId="41F0357C" w:rsidR="00D5369E" w:rsidRPr="00757660" w:rsidRDefault="00D5369E" w:rsidP="00D536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96,6</w:t>
            </w:r>
          </w:p>
        </w:tc>
      </w:tr>
      <w:tr w:rsidR="00D5369E" w:rsidRPr="00757660" w14:paraId="1660E557" w14:textId="77777777" w:rsidTr="00D15851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4A3A5" w14:textId="77777777" w:rsidR="00D5369E" w:rsidRPr="00757660" w:rsidRDefault="00D5369E" w:rsidP="00D5369E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A637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6B71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9142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8E8E" w14:textId="77777777" w:rsidR="00D5369E" w:rsidRPr="00757660" w:rsidRDefault="00D5369E" w:rsidP="00D536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C7E9" w14:textId="497DD64B" w:rsidR="00D5369E" w:rsidRPr="00757660" w:rsidRDefault="00F80558" w:rsidP="00D536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05D2" w14:textId="72848604" w:rsidR="00D5369E" w:rsidRPr="00757660" w:rsidRDefault="00F80558" w:rsidP="00D536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0A68" w14:textId="3CB3EF6C" w:rsidR="00D5369E" w:rsidRPr="00757660" w:rsidRDefault="00F80558" w:rsidP="00D536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F80558" w:rsidRPr="00757660" w14:paraId="55A52A37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AFEDE" w14:textId="77777777" w:rsidR="00F80558" w:rsidRPr="00757660" w:rsidRDefault="00F80558" w:rsidP="00F80558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5055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A3DE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776F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9380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557C" w14:textId="386FBE65" w:rsidR="00F80558" w:rsidRPr="00F80558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2616,0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7AE6" w14:textId="31E7F485" w:rsidR="00F80558" w:rsidRPr="00F80558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2596,6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7EFB" w14:textId="2A9C6543" w:rsidR="00F80558" w:rsidRPr="00F80558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99,3</w:t>
            </w:r>
          </w:p>
        </w:tc>
      </w:tr>
      <w:tr w:rsidR="00F80558" w:rsidRPr="00757660" w14:paraId="2D493547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16150" w14:textId="77777777" w:rsidR="00F80558" w:rsidRPr="00757660" w:rsidRDefault="00F80558" w:rsidP="00F80558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Содержание главы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1208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79D2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60FB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420C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7711" w14:textId="51AE2DAD" w:rsidR="00F80558" w:rsidRPr="00F80558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2616,0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7D33" w14:textId="221B295B" w:rsidR="00F80558" w:rsidRPr="00F80558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2596,6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3E5F1" w14:textId="070E43EE" w:rsidR="00F80558" w:rsidRPr="00F80558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99,3</w:t>
            </w:r>
          </w:p>
        </w:tc>
      </w:tr>
      <w:tr w:rsidR="00F80558" w:rsidRPr="00757660" w14:paraId="756D6335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DBFC1" w14:textId="77777777" w:rsidR="00F80558" w:rsidRPr="00757660" w:rsidRDefault="00F80558" w:rsidP="00F80558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3C96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0882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17AE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2761" w14:textId="77777777" w:rsidR="00F80558" w:rsidRPr="00757660" w:rsidRDefault="00F80558" w:rsidP="00F80558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A4C7" w14:textId="590D5F5D" w:rsidR="00F80558" w:rsidRPr="00757660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2616,0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5FE7" w14:textId="7110601A" w:rsidR="00F80558" w:rsidRPr="00757660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2596,6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F330" w14:textId="1C43C62D" w:rsidR="00F80558" w:rsidRPr="00757660" w:rsidRDefault="00F80558" w:rsidP="00F80558">
            <w:pPr>
              <w:jc w:val="right"/>
              <w:rPr>
                <w:sz w:val="20"/>
                <w:szCs w:val="20"/>
              </w:rPr>
            </w:pPr>
            <w:r w:rsidRPr="00F80558">
              <w:rPr>
                <w:sz w:val="20"/>
                <w:szCs w:val="20"/>
              </w:rPr>
              <w:t>99,3</w:t>
            </w:r>
          </w:p>
        </w:tc>
      </w:tr>
      <w:tr w:rsidR="00003976" w:rsidRPr="00757660" w14:paraId="4B3BBC31" w14:textId="77777777" w:rsidTr="00D15851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3E251" w14:textId="77777777" w:rsidR="00003976" w:rsidRPr="00757660" w:rsidRDefault="00003976" w:rsidP="00003976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ECDB" w14:textId="77777777" w:rsidR="00003976" w:rsidRPr="00757660" w:rsidRDefault="00003976" w:rsidP="00003976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6694" w14:textId="77777777" w:rsidR="00003976" w:rsidRPr="00757660" w:rsidRDefault="00003976" w:rsidP="00003976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F29D" w14:textId="77777777" w:rsidR="00003976" w:rsidRPr="00757660" w:rsidRDefault="00003976" w:rsidP="00003976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4960" w14:textId="77777777" w:rsidR="00003976" w:rsidRPr="00757660" w:rsidRDefault="00003976" w:rsidP="00003976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C7A3" w14:textId="1C175B2F" w:rsidR="00003976" w:rsidRPr="00003976" w:rsidRDefault="00003976" w:rsidP="00003976">
            <w:pPr>
              <w:jc w:val="right"/>
              <w:rPr>
                <w:b/>
                <w:bCs/>
                <w:sz w:val="20"/>
                <w:szCs w:val="20"/>
              </w:rPr>
            </w:pPr>
            <w:r w:rsidRPr="00003976">
              <w:rPr>
                <w:b/>
                <w:bCs/>
                <w:sz w:val="20"/>
                <w:szCs w:val="20"/>
              </w:rPr>
              <w:t>13 983,6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70F0" w14:textId="4711D438" w:rsidR="00003976" w:rsidRPr="00003976" w:rsidRDefault="00003976" w:rsidP="00003976">
            <w:pPr>
              <w:jc w:val="right"/>
              <w:rPr>
                <w:b/>
                <w:bCs/>
                <w:sz w:val="20"/>
                <w:szCs w:val="20"/>
              </w:rPr>
            </w:pPr>
            <w:r w:rsidRPr="00003976">
              <w:rPr>
                <w:b/>
                <w:bCs/>
                <w:sz w:val="20"/>
                <w:szCs w:val="20"/>
              </w:rPr>
              <w:t>13 434,9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E6DEB" w14:textId="12074063" w:rsidR="00003976" w:rsidRPr="00003976" w:rsidRDefault="00003976" w:rsidP="00003976">
            <w:pPr>
              <w:jc w:val="right"/>
              <w:rPr>
                <w:b/>
                <w:bCs/>
                <w:sz w:val="20"/>
                <w:szCs w:val="20"/>
              </w:rPr>
            </w:pPr>
            <w:r w:rsidRPr="00003976">
              <w:rPr>
                <w:b/>
                <w:bCs/>
                <w:sz w:val="20"/>
                <w:szCs w:val="20"/>
              </w:rPr>
              <w:t>96,1</w:t>
            </w:r>
          </w:p>
        </w:tc>
      </w:tr>
      <w:tr w:rsidR="00003976" w:rsidRPr="00757660" w14:paraId="0C8F18F1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F8C53" w14:textId="77777777" w:rsidR="00003976" w:rsidRPr="00757660" w:rsidRDefault="00003976" w:rsidP="0000397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34E6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5936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378C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C1EA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EF7F" w14:textId="03758C57" w:rsidR="00003976" w:rsidRPr="00757660" w:rsidRDefault="00003976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AB8A" w14:textId="5EA68711" w:rsidR="00003976" w:rsidRPr="00757660" w:rsidRDefault="00003976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13 434,9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7CC9" w14:textId="71197ACC" w:rsidR="00003976" w:rsidRPr="00757660" w:rsidRDefault="00003976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</w:tr>
      <w:tr w:rsidR="00003976" w:rsidRPr="00757660" w14:paraId="357A856B" w14:textId="77777777" w:rsidTr="00D15851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C9B02" w14:textId="77777777" w:rsidR="00003976" w:rsidRPr="00757660" w:rsidRDefault="00003976" w:rsidP="00003976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Содержание лиц, замещающих выборные муниципальные должности, осуществляющих свои полномочия на постоянной основе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842E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9422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9168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E6FA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AE09" w14:textId="371C540B" w:rsidR="00003976" w:rsidRPr="00757660" w:rsidRDefault="00003976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3F00" w14:textId="64A542BF" w:rsidR="00003976" w:rsidRPr="00757660" w:rsidRDefault="00003976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BD07" w14:textId="48698218" w:rsidR="00003976" w:rsidRPr="00757660" w:rsidRDefault="00003976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03976" w:rsidRPr="00757660" w14:paraId="76E99C93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D2579" w14:textId="77777777" w:rsidR="00003976" w:rsidRPr="00757660" w:rsidRDefault="00003976" w:rsidP="00003976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775C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ED8C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E7A0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E82D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D45A" w14:textId="34801060" w:rsidR="00003976" w:rsidRPr="00757660" w:rsidRDefault="00003976" w:rsidP="000039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2060,4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378A" w14:textId="3000F5DD" w:rsidR="00003976" w:rsidRPr="00757660" w:rsidRDefault="00003976" w:rsidP="000039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2059,2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EA7D5" w14:textId="2FE4E199" w:rsidR="00003976" w:rsidRPr="00757660" w:rsidRDefault="00003976" w:rsidP="000039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03976" w:rsidRPr="00757660" w14:paraId="17ED8C57" w14:textId="77777777" w:rsidTr="00D15851">
        <w:trPr>
          <w:trHeight w:val="5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89987" w14:textId="77777777" w:rsidR="00003976" w:rsidRPr="00757660" w:rsidRDefault="00003976" w:rsidP="00003976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 xml:space="preserve"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</w:t>
            </w:r>
            <w:r w:rsidRPr="00757660">
              <w:rPr>
                <w:color w:val="000000"/>
                <w:sz w:val="20"/>
                <w:szCs w:val="20"/>
              </w:rPr>
              <w:lastRenderedPageBreak/>
              <w:t>основе, расходов в связи с осуществлением ими своих мандатов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C00F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EE92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18D3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42EC" w14:textId="77777777" w:rsidR="00003976" w:rsidRPr="00757660" w:rsidRDefault="00003976" w:rsidP="00003976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443A1" w14:textId="537B1B98" w:rsidR="00003976" w:rsidRPr="00757660" w:rsidRDefault="0013044D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66E9" w14:textId="1C7A5C34" w:rsidR="00003976" w:rsidRPr="00757660" w:rsidRDefault="0013044D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AFF1" w14:textId="05EDB6A9" w:rsidR="00003976" w:rsidRPr="00757660" w:rsidRDefault="0013044D" w:rsidP="000039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1385E33D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DACA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CA8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34D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65E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4F3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2FE7" w14:textId="52FF7DE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5D80" w14:textId="758F023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2D444" w14:textId="0E7C1AA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0E6ED2D3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B46EC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823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071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D7E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6FC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960B" w14:textId="27967F2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11 535,2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1267" w14:textId="667BAF1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10 987,8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D8F3" w14:textId="6F06F15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</w:tr>
      <w:tr w:rsidR="0013044D" w:rsidRPr="00757660" w14:paraId="5214B21C" w14:textId="77777777" w:rsidTr="00C515E3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A9562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BB4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459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DDF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559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F5B7" w14:textId="0B511E2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8090,2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5D59" w14:textId="41FFA11A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7710,0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0070" w14:textId="06D44CD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</w:tr>
      <w:tr w:rsidR="0013044D" w:rsidRPr="00757660" w14:paraId="76555940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1CBD0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DD2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0A7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2C8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6D6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22414" w14:textId="6F24F9F1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0E0B" w14:textId="437B1ED1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3277,7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64AF" w14:textId="5670C16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13044D" w:rsidRPr="00757660" w14:paraId="18107A95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DD79F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D3D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BA3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CB6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750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3BC5" w14:textId="19E0F280" w:rsidR="0013044D" w:rsidRPr="00757660" w:rsidRDefault="00D06798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F78A" w14:textId="070705DD" w:rsidR="0013044D" w:rsidRPr="00757660" w:rsidRDefault="00D06798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B5674" w14:textId="2DF9CA6A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</w:tr>
      <w:tr w:rsidR="0013044D" w:rsidRPr="00757660" w14:paraId="727E501C" w14:textId="77777777" w:rsidTr="00C515E3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B62D2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F11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372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29C91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99 0 00 20440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4DA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E2FF" w14:textId="7EE943F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0B61" w14:textId="7B51745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71AB" w14:textId="779A739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</w:p>
        </w:tc>
      </w:tr>
      <w:tr w:rsidR="0013044D" w:rsidRPr="00757660" w14:paraId="09D498AB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43BB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5A3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79C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5914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99 0 00 20440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498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A425" w14:textId="1E9C5AA5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130F" w14:textId="5B96182C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1E469" w14:textId="5567928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35381C80" w14:textId="77777777" w:rsidTr="00D15851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189CD" w14:textId="77777777" w:rsidR="0013044D" w:rsidRPr="00757660" w:rsidRDefault="0013044D" w:rsidP="001304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Правобережный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415C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2FA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F8B9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4C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47E5" w14:textId="7D79E1B2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197 481,2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F67B" w14:textId="49AF6BF0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196 313,7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CA1CE" w14:textId="2FC6C2A2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13044D" w:rsidRPr="00757660" w14:paraId="0F21E26A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A2AF9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6F7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2BD9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0FF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E19A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A23E" w14:textId="64935FE4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44 962,2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0170" w14:textId="3265EC2B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44 505,3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E227" w14:textId="0A4F004F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99,0</w:t>
            </w:r>
          </w:p>
        </w:tc>
      </w:tr>
      <w:tr w:rsidR="0013044D" w:rsidRPr="00757660" w14:paraId="4954AA41" w14:textId="77777777" w:rsidTr="00D15851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7B3E2" w14:textId="59138870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A17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480B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D612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1E9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8871" w14:textId="496070D4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44 798,0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0009" w14:textId="55CC2067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44 341,2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40D3" w14:textId="09A72CA4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99,0</w:t>
            </w:r>
          </w:p>
        </w:tc>
      </w:tr>
      <w:tr w:rsidR="0013044D" w:rsidRPr="00757660" w14:paraId="0D704F3E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4640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D69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BF8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C77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A18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AF14" w14:textId="50E90A96" w:rsidR="0013044D" w:rsidRPr="00841FA8" w:rsidRDefault="0013044D" w:rsidP="0013044D">
            <w:pPr>
              <w:jc w:val="right"/>
              <w:rPr>
                <w:sz w:val="20"/>
                <w:szCs w:val="20"/>
              </w:rPr>
            </w:pPr>
            <w:r w:rsidRPr="00841FA8">
              <w:rPr>
                <w:sz w:val="20"/>
                <w:szCs w:val="20"/>
              </w:rPr>
              <w:t>44 798,0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443F" w14:textId="79734544" w:rsidR="0013044D" w:rsidRPr="00841FA8" w:rsidRDefault="0013044D" w:rsidP="0013044D">
            <w:pPr>
              <w:jc w:val="right"/>
              <w:rPr>
                <w:sz w:val="20"/>
                <w:szCs w:val="20"/>
              </w:rPr>
            </w:pPr>
            <w:r w:rsidRPr="00841FA8">
              <w:rPr>
                <w:sz w:val="20"/>
                <w:szCs w:val="20"/>
              </w:rPr>
              <w:t>44 341,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DE48" w14:textId="3F3D86FD" w:rsidR="0013044D" w:rsidRPr="00841FA8" w:rsidRDefault="0013044D" w:rsidP="0013044D">
            <w:pPr>
              <w:jc w:val="right"/>
              <w:rPr>
                <w:sz w:val="20"/>
                <w:szCs w:val="20"/>
              </w:rPr>
            </w:pPr>
            <w:r w:rsidRPr="00841FA8">
              <w:rPr>
                <w:sz w:val="20"/>
                <w:szCs w:val="20"/>
              </w:rPr>
              <w:t>99,0</w:t>
            </w:r>
          </w:p>
        </w:tc>
      </w:tr>
      <w:tr w:rsidR="0013044D" w:rsidRPr="00757660" w14:paraId="2C30C78B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CC442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DD7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D3C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34B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058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FCF7" w14:textId="5AFDA912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38F0" w14:textId="5624CD37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4BA4" w14:textId="16DB0017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13044D" w:rsidRPr="00757660" w14:paraId="68EFF0D6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3E7BA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A84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9B1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AAA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C43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869B" w14:textId="0CE8C0A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2504,0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DD58" w14:textId="583378C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2491,1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16EAF" w14:textId="49ADF171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13044D" w:rsidRPr="00757660" w14:paraId="16FAB8DF" w14:textId="77777777" w:rsidTr="00D15851">
        <w:trPr>
          <w:trHeight w:val="5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72399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Содержание и обеспечение деятельности местной </w:t>
            </w:r>
            <w:r w:rsidRPr="00757660">
              <w:rPr>
                <w:sz w:val="20"/>
                <w:szCs w:val="20"/>
              </w:rPr>
              <w:lastRenderedPageBreak/>
              <w:t>администрации по решению вопросов местного значения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86F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782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B33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CAE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C0CF" w14:textId="7894722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33 732,5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8436" w14:textId="79F3574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33 292,8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029A" w14:textId="593D9AA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13044D" w:rsidRPr="00757660" w14:paraId="7746B636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2FE35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FDC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F8C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F8E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7CC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DE18" w14:textId="7334A3B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31 897,8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FA5E" w14:textId="1F0027A6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31 503,9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D8BBD" w14:textId="44F57726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13044D" w:rsidRPr="00757660" w14:paraId="2DDFB73D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92CAD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DAD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420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69B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D43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4568" w14:textId="125CFA4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712F" w14:textId="3C2915E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00014" w14:textId="185B46F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13044D" w:rsidRPr="00757660" w14:paraId="22C61247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56CEF" w14:textId="7F17B27E" w:rsidR="0013044D" w:rsidRPr="00757660" w:rsidRDefault="00FC403B" w:rsidP="00130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FB7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F58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07E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EF20" w14:textId="3817096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57660">
              <w:rPr>
                <w:sz w:val="20"/>
                <w:szCs w:val="2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8007" w14:textId="5001D61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91D8" w14:textId="5F19888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C457" w14:textId="710DA8C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3044D" w:rsidRPr="00757660" w14:paraId="4D52EE78" w14:textId="77777777" w:rsidTr="00D15851">
        <w:trPr>
          <w:trHeight w:val="102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80204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0D3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1F45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728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9F4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6400" w14:textId="2A2BCF4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1B7C" w14:textId="04A2478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8557,3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C2276" w14:textId="7C5AB02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23276F85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35720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1ED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40F8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57E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071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0253" w14:textId="5EE45D3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8307,5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FA41" w14:textId="106DF015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49C1" w14:textId="17EF4E4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51E13639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E053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651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3551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37F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133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E59A" w14:textId="2F7D7EA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01A4" w14:textId="1B5C3E1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5A900" w14:textId="4167E9B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13044D" w:rsidRPr="00757660" w14:paraId="22F0F3A6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B19E0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60B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45F9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18FC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1F83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C5A1" w14:textId="3A9C490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5E38" w14:textId="618A7CD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750A" w14:textId="1FFAB2B8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173D1F4C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FFA41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460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B5F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56A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BAF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4DF" w14:textId="7821E292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26A7" w14:textId="026B60D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88B83" w14:textId="5C36A5F1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589BE27E" w14:textId="77777777" w:rsidTr="00FC403B">
        <w:trPr>
          <w:trHeight w:val="441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C018A" w14:textId="77777777" w:rsidR="0013044D" w:rsidRDefault="0013044D" w:rsidP="0013044D">
            <w:pPr>
              <w:rPr>
                <w:color w:val="000000"/>
                <w:sz w:val="20"/>
                <w:szCs w:val="20"/>
              </w:rPr>
            </w:pPr>
          </w:p>
          <w:p w14:paraId="2E59232D" w14:textId="0B9599A1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C515E3">
              <w:rPr>
                <w:color w:val="000000"/>
                <w:sz w:val="20"/>
                <w:szCs w:val="20"/>
              </w:rPr>
              <w:t>Иные административные штрафы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473F" w14:textId="127A7A00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503D2" w14:textId="7FA7204C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5127" w14:textId="14D910BE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C515E3">
              <w:rPr>
                <w:sz w:val="20"/>
                <w:szCs w:val="20"/>
              </w:rPr>
              <w:t>9900010033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120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17C6" w14:textId="35C798D6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D05D" w14:textId="0BAED9F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9338F" w14:textId="246C9FF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</w:tr>
      <w:tr w:rsidR="0013044D" w:rsidRPr="00C515E3" w14:paraId="085D9140" w14:textId="77777777" w:rsidTr="00FC403B">
        <w:trPr>
          <w:trHeight w:val="309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CEB0A" w14:textId="0DD5FF62" w:rsidR="0013044D" w:rsidRPr="00757660" w:rsidRDefault="00FC403B" w:rsidP="0013044D">
            <w:pPr>
              <w:rPr>
                <w:color w:val="000000"/>
                <w:sz w:val="20"/>
                <w:szCs w:val="20"/>
              </w:rPr>
            </w:pPr>
            <w:r w:rsidRPr="00FC403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1D4B8" w14:textId="498EFCB1" w:rsidR="0013044D" w:rsidRPr="00C515E3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7AE0" w14:textId="0D810086" w:rsidR="0013044D" w:rsidRPr="00C515E3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8A9BC" w14:textId="78A65DB8" w:rsidR="0013044D" w:rsidRPr="00C515E3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C515E3">
              <w:rPr>
                <w:sz w:val="20"/>
                <w:szCs w:val="20"/>
              </w:rPr>
              <w:t>9900010033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45A48" w14:textId="4D591B74" w:rsidR="0013044D" w:rsidRPr="00C515E3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2C7C" w14:textId="31F3FC55" w:rsidR="0013044D" w:rsidRPr="006B2A26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70F5" w14:textId="1F432C91" w:rsidR="0013044D" w:rsidRPr="006B2A26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2DAA" w14:textId="2F5C0E7F" w:rsidR="0013044D" w:rsidRPr="00C515E3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13044D" w:rsidRPr="00757660" w14:paraId="0EB15E9B" w14:textId="77777777" w:rsidTr="00C515E3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C8927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4FE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DCE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8C8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94C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1EB7" w14:textId="73A0647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2CC5" w14:textId="1BE828E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356AF" w14:textId="5370ED9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79D57079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70A6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87D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C65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7D2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99 0 00 10072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2BB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16A8" w14:textId="395BF1F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DD74" w14:textId="4BB88AE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4B4B6" w14:textId="2E57287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2E269FDF" w14:textId="77777777" w:rsidTr="00C515E3">
        <w:trPr>
          <w:trHeight w:val="5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66015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Расходы на исполнение государственного полномочия Санкт-Петербурга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C55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9D6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3E4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022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6BE4" w14:textId="0238C4F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C0E7" w14:textId="595E8282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24CC" w14:textId="02E9A21B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67B33EA6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FE7EF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7EF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739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3C7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A7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FBAF" w14:textId="619CB4B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2ABC" w14:textId="53CE0535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7570C" w14:textId="21AAA09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066EFF18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F8993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975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63E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8950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9277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8EE2" w14:textId="2E4C1432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6206" w14:textId="4251993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F5C92" w14:textId="1C110B71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99,6</w:t>
            </w:r>
          </w:p>
        </w:tc>
      </w:tr>
      <w:tr w:rsidR="0013044D" w:rsidRPr="00757660" w14:paraId="54254868" w14:textId="77777777" w:rsidTr="00D15851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CFC14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8C98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6A7B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9A32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3BC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B29B" w14:textId="5DE6873F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CD70" w14:textId="70AE9156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EF19" w14:textId="3B1A4F21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99,6</w:t>
            </w:r>
          </w:p>
        </w:tc>
      </w:tr>
      <w:tr w:rsidR="0013044D" w:rsidRPr="00757660" w14:paraId="25B7CE4C" w14:textId="77777777" w:rsidTr="00D15851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7A2B6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 природного и техногенного характера»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ED4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338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C7C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72F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2F3F" w14:textId="6F9175F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6DE9" w14:textId="1D26DCF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D5E4E" w14:textId="5BDF85B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13044D" w:rsidRPr="00757660" w14:paraId="03DF26A7" w14:textId="77777777" w:rsidTr="00D15851">
        <w:trPr>
          <w:trHeight w:val="175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20C1C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 а также содействию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412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2FE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C0F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01 0 00 20080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026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D925" w14:textId="06464AE2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0B7D" w14:textId="1B0FFD3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8E99" w14:textId="50E02505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</w:tr>
      <w:tr w:rsidR="0013044D" w:rsidRPr="00757660" w14:paraId="0C69ACFD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A8873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5B9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86D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985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01 0 00 20080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26D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EC63" w14:textId="05B1AD4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431E" w14:textId="378307CC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5B5BB" w14:textId="086B741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13044D" w:rsidRPr="00757660" w14:paraId="6A5E4595" w14:textId="77777777" w:rsidTr="00D15851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E2885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628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208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5B7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01 0 00 20090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CE3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B47F" w14:textId="3E86121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65E5" w14:textId="2A4FCF6B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E266" w14:textId="666CC57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2B6059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1F1A8703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05FDD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68F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AB9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BF7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01 0 00 20090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D23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FC67" w14:textId="2673FD8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9C2A" w14:textId="424EA83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1B932" w14:textId="4BB3203C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2B605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C89B77F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A3B61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E869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B46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85F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527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70DB" w14:textId="5E7892B8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6D88" w14:textId="074CC820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3CA6D" w14:textId="0079733C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7E097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7B10EC55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185BD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6E37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038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34A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C5BD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A4EB" w14:textId="53B7AF70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D397" w14:textId="2B007016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22A64" w14:textId="46E97723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7E097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0953EBDA" w14:textId="77777777" w:rsidTr="00D15851">
        <w:trPr>
          <w:trHeight w:val="1053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766F3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«Участие в организации и финансировании проведения оплачиваемых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4BA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E5B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99D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02 0 00 00000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54D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F154" w14:textId="458C14D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F2B7" w14:textId="79347935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3019" w14:textId="6267875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7E0970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6289A79B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BC995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Участие в организации и финансировании проведения оплачиваемых общественных работ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4C9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399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001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02 0 00 10101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89A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BB92" w14:textId="701E11B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7DF9" w14:textId="1B0C0B8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7A32" w14:textId="185DD87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7E0970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09776A40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FBE2C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882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4F2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94B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02 0 00 10101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B6E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6D8C" w14:textId="00DB6D5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90C4" w14:textId="6A62239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812D" w14:textId="2705EA5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7E097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588F597" w14:textId="77777777" w:rsidTr="00D15851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3D6FE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>Участие в организации и финансировании временного трудоустройства несовершеннолетних, безработных граждан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9B8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47E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772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02 0 00 10102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49D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B729" w14:textId="3AF4118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9BF9" w14:textId="396D0641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97DD" w14:textId="5678924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7E0970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76288D04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288CF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36D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383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5D7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02 0 00 10102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82D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4FD0" w14:textId="7BC2C5C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A7C4" w14:textId="5B4EBE9A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EF5CC" w14:textId="0359923A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7E097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076DC04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6C09A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880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0AD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EBCC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C268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ECB2" w14:textId="30FDCEF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110 621,6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2521" w14:textId="4AD6C633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110 621,4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533B" w14:textId="7FA6D5FF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0A7A0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3EFF6EA0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380A3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B85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CF1C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1A4C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A722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8ECD" w14:textId="239F2991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110 621,6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4B4E" w14:textId="40C48B66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110 621,4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BA56" w14:textId="646A9180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0A7A0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62DD8DF2" w14:textId="77777777" w:rsidTr="00D15851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3D3DA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«Благоустройство»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495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146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803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9F0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D252" w14:textId="170B0A1B" w:rsidR="0013044D" w:rsidRPr="009E3FF1" w:rsidRDefault="0013044D" w:rsidP="0013044D">
            <w:pPr>
              <w:jc w:val="right"/>
              <w:rPr>
                <w:sz w:val="20"/>
                <w:szCs w:val="20"/>
              </w:rPr>
            </w:pPr>
            <w:r w:rsidRPr="009E3FF1">
              <w:rPr>
                <w:sz w:val="20"/>
                <w:szCs w:val="20"/>
              </w:rPr>
              <w:t>110 621,6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85C2" w14:textId="66E7684A" w:rsidR="0013044D" w:rsidRPr="009E3FF1" w:rsidRDefault="0013044D" w:rsidP="0013044D">
            <w:pPr>
              <w:jc w:val="right"/>
              <w:rPr>
                <w:sz w:val="20"/>
                <w:szCs w:val="20"/>
              </w:rPr>
            </w:pPr>
            <w:r w:rsidRPr="009E3FF1">
              <w:rPr>
                <w:sz w:val="20"/>
                <w:szCs w:val="20"/>
              </w:rPr>
              <w:t>110 621,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2198" w14:textId="27718B7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0A7A0A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1979AFCA" w14:textId="77777777" w:rsidTr="00D15851">
        <w:trPr>
          <w:trHeight w:val="52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72ED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Благоустройство территории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CB2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AE4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819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03 0 00 40130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1C0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4681" w14:textId="770F148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8B2B" w14:textId="649C888B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0A7A0A">
              <w:rPr>
                <w:sz w:val="20"/>
                <w:szCs w:val="20"/>
              </w:rPr>
              <w:t>4964,0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D553" w14:textId="2580991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0A7A0A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737F8147" w14:textId="77777777" w:rsidTr="00D15851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9BA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CD4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0F9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D18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03 0 00 40130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EE0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7524" w14:textId="1D0C35DC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4964,0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A8B0" w14:textId="63FD565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4964,0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35423" w14:textId="29C949A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178EFB83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C3571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Озеленение территории муниципального образования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DD0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6EF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E07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03 0 00 40150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C37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99B4" w14:textId="2F3367C7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105 657,6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6755" w14:textId="0A82F32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105 657,4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F2A8" w14:textId="1254D5E0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0A7A0A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19AEC513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9A51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0B7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A4C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242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03 0 00 40150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D42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53F5" w14:textId="1ECF9DD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99 575,8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ABC8" w14:textId="5C3D339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99 575,7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ADFF7" w14:textId="7CD149F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231366F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B222C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DBA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B40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A38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03 0 00 40150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095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87B5" w14:textId="35834685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10E1" w14:textId="40209C3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6081,7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977AE" w14:textId="4C3B464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1FC26D73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50574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EE56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1FB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DFAA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192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CEB2" w14:textId="34880F3E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68A4" w14:textId="046EA0E1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A0A"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73D95" w14:textId="585081D7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A0A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3B240B96" w14:textId="77777777" w:rsidTr="00C515E3">
        <w:trPr>
          <w:trHeight w:val="25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D92F9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04CB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AB46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855F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3CCA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02D3" w14:textId="15A190DE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A0A"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32A3" w14:textId="0CB5B688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A0A"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D9D2F" w14:textId="40C8FF1C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A0A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71F316B" w14:textId="77777777" w:rsidTr="00C515E3">
        <w:trPr>
          <w:trHeight w:val="127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488A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Муниципальная программа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C82C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2B82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E6E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89D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E77" w14:textId="28CFB19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243F" w14:textId="50F858E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B621A" w14:textId="25EE3756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43DCC24F" w14:textId="77777777" w:rsidTr="00C515E3">
        <w:trPr>
          <w:trHeight w:val="102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BFF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7E81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15E6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ECC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04 0 00 00470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480F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6960" w14:textId="1267FA0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6084" w14:textId="02444DA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C7D38" w14:textId="4D73455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2A90E886" w14:textId="77777777" w:rsidTr="00C515E3">
        <w:trPr>
          <w:trHeight w:val="51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1902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2012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0AD0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90D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04 0 00 00470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305" w14:textId="77777777" w:rsidR="0013044D" w:rsidRPr="00757660" w:rsidRDefault="0013044D" w:rsidP="0013044D">
            <w:pPr>
              <w:jc w:val="center"/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86A8" w14:textId="7AFE7DD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AB94" w14:textId="12F1C5F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30B8" w14:textId="7A4F7A6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0A7A0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17F0089D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522D1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6000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C30D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CEE0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124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D9D" w14:textId="14721FCF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6C81" w14:textId="0411341A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3439,2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5ABE" w14:textId="05D685B3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6D759C82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71D7D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35ED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A62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2272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3CD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E9C1" w14:textId="5B67A590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640F" w14:textId="24AB2179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87035" w14:textId="2F7FEE94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13044D" w:rsidRPr="00757660" w14:paraId="388D1E8F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21FC9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45E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674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65F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421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6CE8" w14:textId="7578D900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B4E3" w14:textId="6E241190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0936" w14:textId="5A228A0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13044D" w:rsidRPr="00757660" w14:paraId="5A97523C" w14:textId="77777777" w:rsidTr="00C515E3">
        <w:trPr>
          <w:trHeight w:val="18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A1870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34E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BFA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A6C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99 0 00 60180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497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CF9" w14:textId="151EA542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B162" w14:textId="53B6907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7F037" w14:textId="75F3AEC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13044D" w:rsidRPr="00757660" w14:paraId="6A81FC2A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AA2F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798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3EE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5F7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99 0 00 60180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FE6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0138" w14:textId="3E34C99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C3F2" w14:textId="0A266F3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AE578" w14:textId="7A55F57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3044D" w:rsidRPr="00757660" w14:paraId="03D1F3BF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3D3B7" w14:textId="77777777" w:rsidR="0013044D" w:rsidRPr="00757660" w:rsidRDefault="0013044D" w:rsidP="001304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E20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27FD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F6C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9F96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3ED" w14:textId="20D94BD6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6B0D" w14:textId="5B4AB2B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3325,8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7DEE" w14:textId="72D62C08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24D5821F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0A986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«Военно-патриотическое воспитание граждан»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49E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F78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5F7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6AF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5FA" w14:textId="01698DB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DF42" w14:textId="5B442F2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2AF21" w14:textId="22753EF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3A1CB61C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D9FC7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57D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453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449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05 0 00 60190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883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13B3" w14:textId="17F9201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8794" w14:textId="4B51AB4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1288" w14:textId="1724020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42E27490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32DAE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606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04F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9F7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05 0 00 60190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731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2C66" w14:textId="082095D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1315,8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317B" w14:textId="6521371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1315,8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FE8CB" w14:textId="464A587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6631D67E" w14:textId="77777777" w:rsidTr="00C515E3">
        <w:trPr>
          <w:trHeight w:val="1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E875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6A7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957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A70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7F6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736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2B75" w14:textId="3D3EF54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F6B3" w14:textId="373EA22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13101" w14:textId="61E8893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5792126C" w14:textId="77777777" w:rsidTr="00C515E3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E8587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592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B6C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13E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06 0 00 20520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868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65A0" w14:textId="7598531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90E0" w14:textId="6FB8B85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D4D8" w14:textId="1C853F9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642513AC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99CA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010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FFC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0CE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06 0 00 20520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B57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9120" w14:textId="749323A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24FC" w14:textId="4BCC451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99F67" w14:textId="76845C3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5BD293F7" w14:textId="77777777" w:rsidTr="00C515E3">
        <w:trPr>
          <w:trHeight w:val="79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0A4D7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«Организация и проведение досуговых мероприятий для жителей муниципального образования»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D9D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957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0CF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281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A5D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29FC" w14:textId="6FE5E60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6C35" w14:textId="28A12CAC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E07EA" w14:textId="6433C796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0D14CEC0" w14:textId="77777777" w:rsidTr="00C515E3">
        <w:trPr>
          <w:trHeight w:val="87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3638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914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025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063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07 0 00 20560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7B4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9888" w14:textId="317C9F8F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5A4B" w14:textId="4583420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D4A0" w14:textId="068DA54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3557F506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C604F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984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E2A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45C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07 0 00 20560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D6D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86AA" w14:textId="030AB0D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0711" w14:textId="08DFCA26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8F2D1" w14:textId="6CB6AB6A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374549A0" w14:textId="77777777" w:rsidTr="00C515E3">
        <w:trPr>
          <w:trHeight w:val="109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FAA65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муниципального образования"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958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957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DFD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4B7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D55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64E3" w14:textId="4DC03A3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4317" w14:textId="2D2846D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D8F0B" w14:textId="5115458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562A2CC1" w14:textId="77777777" w:rsidTr="00C515E3">
        <w:trPr>
          <w:trHeight w:val="102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6548A" w14:textId="4EB8069F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>Расхо</w:t>
            </w:r>
            <w:r>
              <w:rPr>
                <w:sz w:val="20"/>
                <w:szCs w:val="20"/>
              </w:rPr>
              <w:t>д</w:t>
            </w:r>
            <w:r w:rsidRPr="00757660">
              <w:rPr>
                <w:sz w:val="20"/>
                <w:szCs w:val="20"/>
              </w:rPr>
              <w:t>ы на 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350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5A5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546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11 0 00 00490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F85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44A" w14:textId="3F7F88C1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46D3" w14:textId="1AAE2B6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3F27C" w14:textId="26C3FFB6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91FBE3C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3BA50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4C8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C89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B0B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11 0 00 00490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036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CB2E" w14:textId="23EBFBC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7D19" w14:textId="2F27BD31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31CAC" w14:textId="2291D2D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0CE9EEDC" w14:textId="77777777" w:rsidTr="00C515E3">
        <w:trPr>
          <w:trHeight w:val="15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1F623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7DB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EAD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2E0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4FA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B1B4" w14:textId="50E0A09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1FC7" w14:textId="1D837B7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A09E2" w14:textId="73C4DC3C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3044D" w:rsidRPr="00757660" w14:paraId="513EC4F9" w14:textId="77777777" w:rsidTr="00C515E3">
        <w:trPr>
          <w:trHeight w:val="114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D138A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мероприятия  по профилактике незаконного потребления наркотических средств и психотропных веществ, новых потенциально опасных психоактивных веществ, наркомании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4FA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8E3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9D1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12 0 00 00530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9B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6EBF" w14:textId="1EEDAF2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4EA3" w14:textId="1F65AA0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E6E00" w14:textId="1A380112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3044D" w:rsidRPr="00757660" w14:paraId="3614891E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76F87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7D8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D56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81B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12 0 00 00530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5D9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44D7" w14:textId="366725C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BD84" w14:textId="2E22064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2452C" w14:textId="6A58E08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3044D" w:rsidRPr="00757660" w14:paraId="403F95B6" w14:textId="77777777" w:rsidTr="00C515E3">
        <w:trPr>
          <w:trHeight w:val="28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D1F76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«Реализация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муниципальный округ Правобережный, социальную и культурную адаптацию мигрантов, профилактику межнациональных (межэтнических) конфликтов»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CA5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F2C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ACF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13 0 00 00000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FA7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4BD4" w14:textId="03A4613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C341" w14:textId="474EC9F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97A24" w14:textId="6B1542E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7F7FBDD8" w14:textId="77777777" w:rsidTr="00C515E3">
        <w:trPr>
          <w:trHeight w:val="204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F50C4" w14:textId="174BF5B6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реализаци</w:t>
            </w:r>
            <w:r>
              <w:rPr>
                <w:sz w:val="20"/>
                <w:szCs w:val="20"/>
              </w:rPr>
              <w:t>и</w:t>
            </w:r>
            <w:r w:rsidRPr="00757660">
              <w:rPr>
                <w:sz w:val="20"/>
                <w:szCs w:val="20"/>
              </w:rPr>
              <w:t xml:space="preserve">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4D6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B52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032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13 0 00 00590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6C9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2914" w14:textId="59FC8E3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0C4" w14:textId="48E90496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A347" w14:textId="2E61CD3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16DAA32E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30C9D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DAB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BB9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D93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13 0 00 00590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9CA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766E" w14:textId="2FE9B2B6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5524" w14:textId="3379AF4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D3797" w14:textId="5E463BB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3044D" w:rsidRPr="00757660" w14:paraId="39B51CC3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2D0FC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330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96E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4C68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F5BD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4A32" w14:textId="7DF3E0E0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47A3" w14:textId="0BC8A4CB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3327F" w14:textId="60C31A5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72B8EE58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D2A98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0D8B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5EF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2E66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D9A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992" w14:textId="0CEDC02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0C95" w14:textId="17F0F268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821A" w14:textId="119044A5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11C84DBA" w14:textId="77777777" w:rsidTr="00C515E3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8A13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>Муниципальная программа «Организация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C82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646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5E9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F0F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D9C" w14:textId="42307554" w:rsidR="0013044D" w:rsidRPr="007A460F" w:rsidRDefault="0013044D" w:rsidP="0013044D">
            <w:pPr>
              <w:jc w:val="right"/>
              <w:rPr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1719,9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2906" w14:textId="5811E511" w:rsidR="0013044D" w:rsidRPr="007A460F" w:rsidRDefault="0013044D" w:rsidP="0013044D">
            <w:pPr>
              <w:jc w:val="right"/>
              <w:rPr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1719,8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C397" w14:textId="418D96F1" w:rsidR="0013044D" w:rsidRPr="007A460F" w:rsidRDefault="0013044D" w:rsidP="0013044D">
            <w:pPr>
              <w:jc w:val="right"/>
              <w:rPr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4B177357" w14:textId="77777777" w:rsidTr="00C515E3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A9231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2F6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495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087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08 0 00 70200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74C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DA70" w14:textId="343BA24B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1719,9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0215" w14:textId="6ECDE937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1719,8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C22A" w14:textId="6C78D83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4B86663E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09F47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5C5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E8A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F19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08 0 00 70200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F9C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877B" w14:textId="2121321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1719,9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765E" w14:textId="118BBB6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1719,8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7B137" w14:textId="38A2365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7A460F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45B21AFC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D3B80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9BA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378D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1828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7ACB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36F" w14:textId="5B7D4CBA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33 468,0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E9F3" w14:textId="0D2924F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32 983,9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10B10" w14:textId="7A360EF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98,6</w:t>
            </w:r>
          </w:p>
        </w:tc>
      </w:tr>
      <w:tr w:rsidR="0013044D" w:rsidRPr="00757660" w14:paraId="3C16E1ED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21BE6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250B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CC58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326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322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8D09" w14:textId="0B3583AC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52B6" w14:textId="02B6764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CBAF" w14:textId="193E270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04FA58D9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60369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A37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957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01A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E29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B2C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491" w14:textId="5F8E3C1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F92F" w14:textId="5407A357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593E" w14:textId="21E45510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7B9928C1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F2E96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Выплата пенсии за выслугу лет лицам, замещавшим должности муниципальной службы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FB5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4A6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B07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99 0 00 80240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2EB5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F4B" w14:textId="52B3999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AC68" w14:textId="4F178F6B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EFBA9" w14:textId="55E5CEB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268DF04A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D7451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192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8D5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331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99 0 00 80240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2C0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F75D" w14:textId="6C3924D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770F" w14:textId="67463EF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47734" w14:textId="0CE9754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3F44200D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81E07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AF89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EF10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1FEA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2B73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B3A5" w14:textId="7C1C7380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84C0" w14:textId="0EF5B183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3092,9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FA259" w14:textId="263BE497" w:rsidR="0013044D" w:rsidRPr="00757660" w:rsidRDefault="0013044D" w:rsidP="001304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429B7E59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E65E5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CD7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957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49A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F85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007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383" w14:textId="65791D58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3E74" w14:textId="7F338124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B744" w14:textId="62BD28EE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77C63B46" w14:textId="77777777" w:rsidTr="00C515E3">
        <w:trPr>
          <w:trHeight w:val="51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0395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Выплата доплат к пенсии лицам, замещавшим муниципальные должности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508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5BD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7EC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99 0 00 80230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93B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D3DE" w14:textId="376036D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9815" w14:textId="1C2EF6DE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02C74" w14:textId="0DD81585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56985F3F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CE42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034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F42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D7A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99 0 00 80230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3CA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3C4C" w14:textId="5AE9FBB9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F0BA" w14:textId="5D6ACF2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4BD21" w14:textId="35BE47B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7CC33758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ADFEF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Выплата доплат к пенсии лицам, замещавшим должности муниципальной службы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AAD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E95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B18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99 0 00 80250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883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8477" w14:textId="0C55167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A4F1" w14:textId="6563785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97FA" w14:textId="10B2390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2A7CE1E9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F2FE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20A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BD47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042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99 0 00 80250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A20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365D" w14:textId="624B590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6F92" w14:textId="7FA3D42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AE917" w14:textId="2041E07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6DD4D91B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37739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756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1836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B73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A761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169E" w14:textId="502AE687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28 390,5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832" w14:textId="03FD549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27 906,6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861E" w14:textId="6FBEF59D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13044D" w:rsidRPr="00757660" w14:paraId="3BD0EDBB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9C118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78E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957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19A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EC2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243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9E1" w14:textId="0F8FBE28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28 390,5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5C89" w14:textId="187EB038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27 906,6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DEC5" w14:textId="4F3B03D9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98,3</w:t>
            </w:r>
          </w:p>
        </w:tc>
      </w:tr>
      <w:tr w:rsidR="0013044D" w:rsidRPr="00757660" w14:paraId="3057B19F" w14:textId="77777777" w:rsidTr="00C515E3">
        <w:trPr>
          <w:trHeight w:val="103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CE152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Расходы на исполнение государственного полномочия Санкт-Петербурга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F516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0ED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B46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EE1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4E1" w14:textId="095468A6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14 575,2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7F83" w14:textId="4CC00A00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14 113,3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DB222" w14:textId="657ED9A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13044D" w:rsidRPr="00757660" w14:paraId="193FB209" w14:textId="77777777" w:rsidTr="00C515E3">
        <w:trPr>
          <w:trHeight w:val="49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5F07D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A91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2A8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3253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49A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A527" w14:textId="06C49677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14 575,2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9646" w14:textId="3ECD12E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14 113,3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4AB63" w14:textId="5C5BAA58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13044D" w:rsidRPr="00757660" w14:paraId="76B7E8B3" w14:textId="77777777" w:rsidTr="00C515E3">
        <w:trPr>
          <w:trHeight w:val="358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DB82B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2C9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E7C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F93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55A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5F0C" w14:textId="666AC16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13 815,3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53D5" w14:textId="4CD1871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13 793,3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F19C" w14:textId="54C6CDB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13044D" w:rsidRPr="00757660" w14:paraId="2C68C679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72520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E71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F6A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A08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99 0 00 G0870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638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A96E" w14:textId="7B893450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13 815,3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D98C9" w14:textId="59A8E383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13 793,3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B16DC" w14:textId="3F2CFB92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13044D" w:rsidRPr="00757660" w14:paraId="6B6A2458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CD8C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5989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C94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1023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1823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AF49" w14:textId="01E86B0D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62AE" w14:textId="0CE5ECB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7AEA" w14:textId="4040AF8E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437F6019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12CCB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461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6168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9B16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7FB2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E4C" w14:textId="294233E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8343" w14:textId="6BCEDE0A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E5929" w14:textId="7A2928C1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044D" w:rsidRPr="00757660" w14:paraId="1BC0A1EB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66FA2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lastRenderedPageBreak/>
              <w:t>Муниципальная программа «Спорт»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5772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6FB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1F1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09 0 00 00000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A99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F17" w14:textId="567C2173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634,0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38425" w14:textId="1745261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634,0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12A4C" w14:textId="105D1D39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20ED4285" w14:textId="77777777" w:rsidTr="00411BFD">
        <w:trPr>
          <w:trHeight w:val="486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074F6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проведению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CAD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AE1F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9E5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09 0 00 90240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9F6E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3187" w14:textId="3CF25D5E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634,0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D778" w14:textId="38F4A4FB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634,0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BDEC0" w14:textId="1C6A161D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32D717C9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DA8D4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B5E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B73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61DA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09 0 00 90240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8EA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BDA8" w14:textId="4B6D4FCF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634,0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C9F2" w14:textId="3B9B969D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634,0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922C0" w14:textId="5AEDCA6B" w:rsidR="0013044D" w:rsidRPr="00757660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100,0</w:t>
            </w:r>
          </w:p>
        </w:tc>
      </w:tr>
      <w:tr w:rsidR="0013044D" w:rsidRPr="00757660" w14:paraId="6725BBC1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8536A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B15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554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E925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094E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DF82" w14:textId="5B62E1F4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1154,1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6D3" w14:textId="798065C3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928,7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9C5F" w14:textId="0EEAF4E8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13044D" w:rsidRPr="00757660" w14:paraId="4AC360C9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0D3C0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312A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C58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7B4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FA8F" w14:textId="77777777" w:rsidR="0013044D" w:rsidRPr="00757660" w:rsidRDefault="0013044D" w:rsidP="0013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1571" w14:textId="66566A8D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1154,1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738E" w14:textId="1C4281DC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928,7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0D1" w14:textId="3E7C9835" w:rsidR="0013044D" w:rsidRPr="00757660" w:rsidRDefault="0013044D" w:rsidP="0013044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13044D" w:rsidRPr="00757660" w14:paraId="41574A23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D736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Муниципальная программа «Средства массовой информации»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047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2404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7383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3C10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2A0" w14:textId="4CE80770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1154,1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289" w14:textId="7C7239E3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928,7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D683" w14:textId="4523B060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80,5</w:t>
            </w:r>
          </w:p>
        </w:tc>
      </w:tr>
      <w:tr w:rsidR="0013044D" w:rsidRPr="00757660" w14:paraId="247FCD68" w14:textId="77777777" w:rsidTr="00C515E3">
        <w:trPr>
          <w:trHeight w:val="78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05CB" w14:textId="77777777" w:rsidR="0013044D" w:rsidRPr="00757660" w:rsidRDefault="0013044D" w:rsidP="0013044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 xml:space="preserve">Расходы на периодические печатные издания, учрежденные органами местного самоуправления, для опубликования официальной информации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17DD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27F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0EC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10 0 00 00250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2FF9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66F" w14:textId="053236E8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1154,1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748" w14:textId="72712890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928,7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DF86" w14:textId="7A2E04AF" w:rsidR="0013044D" w:rsidRPr="00161AB4" w:rsidRDefault="0013044D" w:rsidP="0013044D">
            <w:pPr>
              <w:jc w:val="right"/>
              <w:rPr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80,5</w:t>
            </w:r>
          </w:p>
        </w:tc>
      </w:tr>
      <w:tr w:rsidR="0013044D" w:rsidRPr="00757660" w14:paraId="159E3D79" w14:textId="77777777" w:rsidTr="00C515E3">
        <w:trPr>
          <w:trHeight w:val="52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7CB53" w14:textId="77777777" w:rsidR="0013044D" w:rsidRPr="00757660" w:rsidRDefault="0013044D" w:rsidP="0013044D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0001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957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D978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7F6C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10 0 00 00250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403B" w14:textId="77777777" w:rsidR="0013044D" w:rsidRPr="00757660" w:rsidRDefault="0013044D" w:rsidP="0013044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E3C9" w14:textId="5276AED3" w:rsidR="0013044D" w:rsidRPr="00161AB4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1154,1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7362" w14:textId="2E1DBB3B" w:rsidR="0013044D" w:rsidRPr="00161AB4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928,7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E3685" w14:textId="45A49376" w:rsidR="0013044D" w:rsidRPr="00161AB4" w:rsidRDefault="0013044D" w:rsidP="0013044D">
            <w:pPr>
              <w:jc w:val="right"/>
              <w:rPr>
                <w:color w:val="000000"/>
                <w:sz w:val="20"/>
                <w:szCs w:val="20"/>
              </w:rPr>
            </w:pPr>
            <w:r w:rsidRPr="00161AB4">
              <w:rPr>
                <w:sz w:val="20"/>
                <w:szCs w:val="20"/>
              </w:rPr>
              <w:t>80,5</w:t>
            </w:r>
          </w:p>
        </w:tc>
      </w:tr>
      <w:tr w:rsidR="0013044D" w:rsidRPr="00757660" w14:paraId="19C8C05F" w14:textId="77777777" w:rsidTr="00C515E3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9046D" w14:textId="77777777" w:rsidR="0013044D" w:rsidRPr="00757660" w:rsidRDefault="0013044D" w:rsidP="0013044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                                                     Итого: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BAFA6" w14:textId="77777777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5C6F" w14:textId="77777777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BBBC" w14:textId="77777777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AD19F" w14:textId="77777777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8EAF" w14:textId="2E752DCA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214 080,8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CC2E" w14:textId="301F0D7C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212 345,3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DD2C" w14:textId="665B6743" w:rsidR="0013044D" w:rsidRPr="00757660" w:rsidRDefault="0013044D" w:rsidP="001304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</w:t>
            </w:r>
          </w:p>
        </w:tc>
      </w:tr>
    </w:tbl>
    <w:p w14:paraId="4588B8D4" w14:textId="77777777" w:rsidR="00757660" w:rsidRPr="00757660" w:rsidRDefault="00757660" w:rsidP="00757660">
      <w:pPr>
        <w:jc w:val="right"/>
        <w:rPr>
          <w:sz w:val="20"/>
          <w:szCs w:val="20"/>
        </w:rPr>
      </w:pPr>
    </w:p>
    <w:p w14:paraId="29277F53" w14:textId="77777777" w:rsidR="00757660" w:rsidRPr="00757660" w:rsidRDefault="00757660" w:rsidP="00757660">
      <w:pPr>
        <w:jc w:val="right"/>
        <w:rPr>
          <w:sz w:val="20"/>
          <w:szCs w:val="20"/>
        </w:rPr>
        <w:sectPr w:rsidR="00757660" w:rsidRPr="00757660" w:rsidSect="007576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DFD0A2" w14:textId="7ABAACFD" w:rsidR="00757660" w:rsidRPr="00757660" w:rsidRDefault="00757660" w:rsidP="00757660">
      <w:pPr>
        <w:jc w:val="right"/>
      </w:pPr>
      <w:r w:rsidRPr="00757660">
        <w:lastRenderedPageBreak/>
        <w:t>Приложение 3</w:t>
      </w:r>
    </w:p>
    <w:p w14:paraId="1353BA22" w14:textId="77777777" w:rsidR="00757660" w:rsidRPr="00757660" w:rsidRDefault="00757660" w:rsidP="00757660">
      <w:pPr>
        <w:jc w:val="right"/>
      </w:pPr>
      <w:r w:rsidRPr="00757660">
        <w:t>к решению Муниципального совета</w:t>
      </w:r>
    </w:p>
    <w:p w14:paraId="27FE0CF1" w14:textId="0E1877AE" w:rsidR="00757660" w:rsidRDefault="00757660" w:rsidP="00757660">
      <w:pPr>
        <w:jc w:val="right"/>
      </w:pPr>
      <w:r w:rsidRPr="00757660">
        <w:t>МО Правобережный от _____ № __</w:t>
      </w:r>
    </w:p>
    <w:p w14:paraId="22AE836A" w14:textId="77777777" w:rsidR="00757660" w:rsidRPr="00757660" w:rsidRDefault="00757660" w:rsidP="00757660">
      <w:pPr>
        <w:jc w:val="right"/>
      </w:pPr>
    </w:p>
    <w:p w14:paraId="27B82DF6" w14:textId="0A117ED5" w:rsidR="00757660" w:rsidRPr="00757660" w:rsidRDefault="00757660" w:rsidP="00757660">
      <w:pPr>
        <w:jc w:val="center"/>
        <w:rPr>
          <w:sz w:val="16"/>
          <w:szCs w:val="16"/>
        </w:rPr>
      </w:pPr>
      <w:r w:rsidRPr="00757660">
        <w:rPr>
          <w:b/>
        </w:rPr>
        <w:t>Показатели расходов бюджета по разделам и подразделам классификации расходов бюджета МО Правобережный за 202</w:t>
      </w:r>
      <w:r w:rsidR="00B87602">
        <w:rPr>
          <w:b/>
        </w:rPr>
        <w:t>5</w:t>
      </w:r>
      <w:r w:rsidRPr="00757660">
        <w:rPr>
          <w:b/>
        </w:rPr>
        <w:t xml:space="preserve"> год</w:t>
      </w:r>
    </w:p>
    <w:p w14:paraId="5FC8057D" w14:textId="77777777" w:rsidR="00757660" w:rsidRPr="00757660" w:rsidRDefault="00757660" w:rsidP="00757660"/>
    <w:tbl>
      <w:tblPr>
        <w:tblW w:w="102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08"/>
        <w:gridCol w:w="1275"/>
        <w:gridCol w:w="1568"/>
        <w:gridCol w:w="1258"/>
        <w:gridCol w:w="1457"/>
      </w:tblGrid>
      <w:tr w:rsidR="00757660" w:rsidRPr="00757660" w14:paraId="7D608273" w14:textId="77777777" w:rsidTr="00C515E3">
        <w:trPr>
          <w:trHeight w:val="510"/>
        </w:trPr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856C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411F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Раздел/ подраздел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27A5" w14:textId="3C0842D9" w:rsidR="00757660" w:rsidRPr="00757660" w:rsidRDefault="00757660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 Бюджетные ассигнования</w:t>
            </w:r>
            <w:r w:rsidR="003E2A89">
              <w:rPr>
                <w:b/>
                <w:bCs/>
                <w:color w:val="000000"/>
                <w:sz w:val="20"/>
                <w:szCs w:val="20"/>
              </w:rPr>
              <w:t>, тыс. руб.</w:t>
            </w:r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68F34" w14:textId="1C0BFBFE" w:rsidR="00757660" w:rsidRPr="00757660" w:rsidRDefault="00757660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 xml:space="preserve"> Исполнено</w:t>
            </w:r>
          </w:p>
        </w:tc>
      </w:tr>
      <w:tr w:rsidR="00757660" w:rsidRPr="00757660" w14:paraId="0F3B017E" w14:textId="77777777" w:rsidTr="00C515E3">
        <w:trPr>
          <w:trHeight w:val="517"/>
        </w:trPr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6E55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BD20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2D0C" w14:textId="77777777" w:rsidR="00757660" w:rsidRPr="00757660" w:rsidRDefault="00757660" w:rsidP="007576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7AF695" w14:textId="71CBA68F" w:rsidR="00757660" w:rsidRPr="00757660" w:rsidRDefault="00B830A2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28813" w14:textId="10908297" w:rsidR="00757660" w:rsidRPr="00757660" w:rsidRDefault="00594CC5" w:rsidP="00757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7660" w:rsidRPr="00757660" w14:paraId="62FE7AA3" w14:textId="77777777" w:rsidTr="00AF7A7A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50847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6CE6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9CFA" w14:textId="49B57396" w:rsidR="00757660" w:rsidRPr="00757660" w:rsidRDefault="00AF7A7A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61 561,8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C128A" w14:textId="0FEB6608" w:rsidR="00757660" w:rsidRPr="00757660" w:rsidRDefault="00AF7A7A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60 536,</w:t>
            </w:r>
            <w:r w:rsidR="00F947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0B4D" w14:textId="76536457" w:rsidR="00757660" w:rsidRPr="00757660" w:rsidRDefault="00AF7A7A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757660" w:rsidRPr="00757660" w14:paraId="4930A295" w14:textId="77777777" w:rsidTr="00C515E3">
        <w:trPr>
          <w:trHeight w:val="78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3AE2F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1B4A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B409" w14:textId="7F42B028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820E" w14:textId="134A2CF5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6232F" w14:textId="2DA1DCF2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</w:tr>
      <w:tr w:rsidR="00757660" w:rsidRPr="00757660" w14:paraId="014F99BD" w14:textId="77777777" w:rsidTr="00C515E3">
        <w:trPr>
          <w:trHeight w:val="944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A062B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89DE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F937" w14:textId="3F14C6AF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9EA8" w14:textId="5847E06F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13 434,9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472E" w14:textId="0E8F74DE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</w:tr>
      <w:tr w:rsidR="00757660" w:rsidRPr="00757660" w14:paraId="142B8FDA" w14:textId="77777777" w:rsidTr="00C515E3">
        <w:trPr>
          <w:trHeight w:val="844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99BF5" w14:textId="181EB15E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FDF8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CA9E" w14:textId="2D0C1F48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44 798,0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D9BA" w14:textId="2D16AAEB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44 341,</w:t>
            </w:r>
            <w:r w:rsidR="00BF1450">
              <w:rPr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AC9B" w14:textId="28E90A67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</w:tr>
      <w:tr w:rsidR="00757660" w:rsidRPr="00757660" w14:paraId="08968E40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006D4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E522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0113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1568" w14:textId="36C4673A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F845" w14:textId="6AACBC0C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</w:t>
            </w:r>
            <w:r w:rsidR="00BF1450">
              <w:rPr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3F77" w14:textId="32C73D9F" w:rsidR="00757660" w:rsidRPr="00757660" w:rsidRDefault="00AF7A7A" w:rsidP="007576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757660" w:rsidRPr="00757660" w14:paraId="0F6DA421" w14:textId="77777777" w:rsidTr="00C515E3">
        <w:trPr>
          <w:trHeight w:val="525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BF4CF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6E96" w14:textId="77777777" w:rsidR="00757660" w:rsidRPr="00757660" w:rsidRDefault="00757660" w:rsidP="0075766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2B9D" w14:textId="3A312847" w:rsidR="00757660" w:rsidRPr="00757660" w:rsidRDefault="00AF7A7A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E593" w14:textId="4CA7AAF4" w:rsidR="00757660" w:rsidRPr="00757660" w:rsidRDefault="00AF7A7A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1370" w14:textId="43C459B0" w:rsidR="00757660" w:rsidRPr="00757660" w:rsidRDefault="00AF7A7A" w:rsidP="007576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99,6</w:t>
            </w:r>
          </w:p>
        </w:tc>
      </w:tr>
      <w:tr w:rsidR="00AF7A7A" w:rsidRPr="00757660" w14:paraId="5075E706" w14:textId="77777777" w:rsidTr="00C515E3">
        <w:trPr>
          <w:trHeight w:val="679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E43CD" w14:textId="77777777" w:rsidR="00AF7A7A" w:rsidRPr="00757660" w:rsidRDefault="00AF7A7A" w:rsidP="00AF7A7A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0A0D" w14:textId="77777777" w:rsidR="00AF7A7A" w:rsidRPr="00757660" w:rsidRDefault="00AF7A7A" w:rsidP="00AF7A7A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0310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9B37" w14:textId="11594A8B" w:rsidR="00AF7A7A" w:rsidRPr="00AF7A7A" w:rsidRDefault="00AF7A7A" w:rsidP="00AF7A7A">
            <w:pPr>
              <w:jc w:val="right"/>
              <w:rPr>
                <w:sz w:val="20"/>
                <w:szCs w:val="20"/>
              </w:rPr>
            </w:pPr>
            <w:r w:rsidRPr="00AF7A7A">
              <w:rPr>
                <w:sz w:val="20"/>
                <w:szCs w:val="20"/>
              </w:rPr>
              <w:t>93,1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8EFC" w14:textId="298D6A7F" w:rsidR="00AF7A7A" w:rsidRPr="00AF7A7A" w:rsidRDefault="00AF7A7A" w:rsidP="00AF7A7A">
            <w:pPr>
              <w:jc w:val="right"/>
              <w:rPr>
                <w:sz w:val="20"/>
                <w:szCs w:val="20"/>
              </w:rPr>
            </w:pPr>
            <w:r w:rsidRPr="00AF7A7A">
              <w:rPr>
                <w:sz w:val="20"/>
                <w:szCs w:val="20"/>
              </w:rPr>
              <w:t>92,7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712B8" w14:textId="313B663A" w:rsidR="00AF7A7A" w:rsidRPr="00AF7A7A" w:rsidRDefault="00AF7A7A" w:rsidP="00AF7A7A">
            <w:pPr>
              <w:jc w:val="right"/>
              <w:rPr>
                <w:sz w:val="20"/>
                <w:szCs w:val="20"/>
              </w:rPr>
            </w:pPr>
            <w:r w:rsidRPr="00AF7A7A">
              <w:rPr>
                <w:sz w:val="20"/>
                <w:szCs w:val="20"/>
              </w:rPr>
              <w:t>99,6</w:t>
            </w:r>
          </w:p>
        </w:tc>
      </w:tr>
      <w:tr w:rsidR="00AF7A7A" w:rsidRPr="00757660" w14:paraId="00C06F22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CA446" w14:textId="77777777" w:rsidR="00AF7A7A" w:rsidRPr="00757660" w:rsidRDefault="00AF7A7A" w:rsidP="00AF7A7A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FC22" w14:textId="77777777" w:rsidR="00AF7A7A" w:rsidRPr="00757660" w:rsidRDefault="00AF7A7A" w:rsidP="00AF7A7A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4AA3" w14:textId="7BF9F1F2" w:rsidR="00AF7A7A" w:rsidRPr="00757660" w:rsidRDefault="00E06FC1" w:rsidP="00AF7A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34872" w14:textId="51EC1234" w:rsidR="00AF7A7A" w:rsidRPr="00757660" w:rsidRDefault="00E06FC1" w:rsidP="00AF7A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1064,</w:t>
            </w:r>
            <w:r w:rsidR="006174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3991" w14:textId="2991167C" w:rsidR="00AF7A7A" w:rsidRPr="00757660" w:rsidRDefault="00E06FC1" w:rsidP="00AF7A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E06FC1" w:rsidRPr="00757660" w14:paraId="7AE8C5E1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41DC7" w14:textId="77777777" w:rsidR="00E06FC1" w:rsidRPr="00757660" w:rsidRDefault="00E06FC1" w:rsidP="00E06FC1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3E81" w14:textId="77777777" w:rsidR="00E06FC1" w:rsidRPr="00757660" w:rsidRDefault="00E06FC1" w:rsidP="00E06FC1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0401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8666" w14:textId="4EB7B999" w:rsidR="00E06FC1" w:rsidRPr="00E06FC1" w:rsidRDefault="00E06FC1" w:rsidP="00E06FC1">
            <w:pPr>
              <w:jc w:val="right"/>
              <w:rPr>
                <w:sz w:val="20"/>
                <w:szCs w:val="20"/>
              </w:rPr>
            </w:pPr>
            <w:r w:rsidRPr="00E06FC1">
              <w:rPr>
                <w:sz w:val="20"/>
                <w:szCs w:val="20"/>
              </w:rPr>
              <w:t>1064,8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BEFC" w14:textId="0A657BF7" w:rsidR="00E06FC1" w:rsidRPr="00E06FC1" w:rsidRDefault="00E06FC1" w:rsidP="00E06FC1">
            <w:pPr>
              <w:jc w:val="right"/>
              <w:rPr>
                <w:sz w:val="20"/>
                <w:szCs w:val="20"/>
              </w:rPr>
            </w:pPr>
            <w:r w:rsidRPr="00E06FC1">
              <w:rPr>
                <w:sz w:val="20"/>
                <w:szCs w:val="20"/>
              </w:rPr>
              <w:t>1064,</w:t>
            </w:r>
            <w:r w:rsidR="006174C7">
              <w:rPr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8B1C6" w14:textId="4324A2BF" w:rsidR="00E06FC1" w:rsidRPr="00E06FC1" w:rsidRDefault="00E06FC1" w:rsidP="00E06FC1">
            <w:pPr>
              <w:jc w:val="right"/>
              <w:rPr>
                <w:sz w:val="20"/>
                <w:szCs w:val="20"/>
              </w:rPr>
            </w:pPr>
            <w:r w:rsidRPr="00E06FC1">
              <w:rPr>
                <w:sz w:val="20"/>
                <w:szCs w:val="20"/>
              </w:rPr>
              <w:t>100,0</w:t>
            </w:r>
          </w:p>
        </w:tc>
      </w:tr>
      <w:tr w:rsidR="00E06FC1" w:rsidRPr="00757660" w14:paraId="2F7941A8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C377B" w14:textId="77777777" w:rsidR="00E06FC1" w:rsidRPr="00757660" w:rsidRDefault="00E06FC1" w:rsidP="00E06FC1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5582" w14:textId="77777777" w:rsidR="00E06FC1" w:rsidRPr="00757660" w:rsidRDefault="00E06FC1" w:rsidP="00E06FC1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1E50" w14:textId="3E1430E5" w:rsidR="00E06FC1" w:rsidRPr="00757660" w:rsidRDefault="0089492F" w:rsidP="00E06F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110 621,6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C4D8" w14:textId="374976BF" w:rsidR="00E06FC1" w:rsidRPr="00757660" w:rsidRDefault="0089492F" w:rsidP="00E06F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110 621,</w:t>
            </w:r>
            <w:r w:rsidR="006174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96DE2" w14:textId="10050317" w:rsidR="00E06FC1" w:rsidRPr="00757660" w:rsidRDefault="0089492F" w:rsidP="00E06F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9492F" w:rsidRPr="00757660" w14:paraId="651E8024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8999B" w14:textId="77777777" w:rsidR="0089492F" w:rsidRPr="00757660" w:rsidRDefault="0089492F" w:rsidP="0089492F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A566" w14:textId="77777777" w:rsidR="0089492F" w:rsidRPr="00757660" w:rsidRDefault="0089492F" w:rsidP="0089492F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0503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2EF1" w14:textId="50A4A40F" w:rsidR="0089492F" w:rsidRPr="0089492F" w:rsidRDefault="0089492F" w:rsidP="0089492F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110 621,6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BB2E" w14:textId="4EE56962" w:rsidR="0089492F" w:rsidRPr="0089492F" w:rsidRDefault="0089492F" w:rsidP="0089492F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110 621,</w:t>
            </w:r>
            <w:r w:rsidR="006174C7"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D8F47" w14:textId="65D3F660" w:rsidR="0089492F" w:rsidRPr="0089492F" w:rsidRDefault="0089492F" w:rsidP="0089492F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13587D" w:rsidRPr="00757660" w14:paraId="7A0D8DD9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6CDE7" w14:textId="77777777" w:rsidR="0013587D" w:rsidRPr="00757660" w:rsidRDefault="0013587D" w:rsidP="0013587D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F52E" w14:textId="77777777" w:rsidR="0013587D" w:rsidRPr="00757660" w:rsidRDefault="0013587D" w:rsidP="0013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AC86" w14:textId="71E1FB74" w:rsidR="0013587D" w:rsidRPr="00757660" w:rsidRDefault="0013587D" w:rsidP="0013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36BE" w14:textId="7D6AD183" w:rsidR="0013587D" w:rsidRPr="00757660" w:rsidRDefault="0013587D" w:rsidP="0013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EFB5B" w14:textId="33E0B9CB" w:rsidR="0013587D" w:rsidRPr="00757660" w:rsidRDefault="0013587D" w:rsidP="0013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587D" w:rsidRPr="00757660" w14:paraId="07BDDB58" w14:textId="77777777" w:rsidTr="00C515E3">
        <w:trPr>
          <w:trHeight w:val="255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7BC15" w14:textId="77777777" w:rsidR="0013587D" w:rsidRPr="00757660" w:rsidRDefault="0013587D" w:rsidP="0013587D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7461" w14:textId="77777777" w:rsidR="0013587D" w:rsidRPr="00757660" w:rsidRDefault="0013587D" w:rsidP="0013587D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0605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85BB" w14:textId="14F8D41C" w:rsidR="0013587D" w:rsidRPr="00757660" w:rsidRDefault="0013587D" w:rsidP="0013587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1E44" w14:textId="36FD892D" w:rsidR="0013587D" w:rsidRPr="00757660" w:rsidRDefault="0013587D" w:rsidP="0013587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8ED8C" w14:textId="4F447531" w:rsidR="0013587D" w:rsidRPr="00757660" w:rsidRDefault="0013587D" w:rsidP="0013587D">
            <w:pPr>
              <w:jc w:val="right"/>
              <w:rPr>
                <w:color w:val="000000"/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512B0C" w:rsidRPr="00757660" w14:paraId="03EA32C7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47D63" w14:textId="77777777" w:rsidR="00512B0C" w:rsidRPr="00757660" w:rsidRDefault="00512B0C" w:rsidP="00512B0C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FE34" w14:textId="77777777" w:rsidR="00512B0C" w:rsidRPr="00757660" w:rsidRDefault="00512B0C" w:rsidP="0051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66C" w14:textId="1386B7E4" w:rsidR="00512B0C" w:rsidRPr="00757660" w:rsidRDefault="00512B0C" w:rsidP="00512B0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3439,5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4581" w14:textId="0A829DD6" w:rsidR="00512B0C" w:rsidRPr="00757660" w:rsidRDefault="00512B0C" w:rsidP="00512B0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3439,2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4F83" w14:textId="14BB0B38" w:rsidR="00512B0C" w:rsidRPr="00757660" w:rsidRDefault="00512B0C" w:rsidP="00512B0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12B0C" w:rsidRPr="00757660" w14:paraId="7D4479F1" w14:textId="77777777" w:rsidTr="00C515E3">
        <w:trPr>
          <w:trHeight w:val="525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ABC22" w14:textId="77777777" w:rsidR="00512B0C" w:rsidRPr="00757660" w:rsidRDefault="00512B0C" w:rsidP="00512B0C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34E7" w14:textId="77777777" w:rsidR="00512B0C" w:rsidRPr="00757660" w:rsidRDefault="00512B0C" w:rsidP="00512B0C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3F83" w14:textId="0B81CB43" w:rsidR="00512B0C" w:rsidRPr="00757660" w:rsidRDefault="00512B0C" w:rsidP="0051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43E7" w14:textId="1F3C1682" w:rsidR="00512B0C" w:rsidRPr="00757660" w:rsidRDefault="00512B0C" w:rsidP="0051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E16A" w14:textId="2757557B" w:rsidR="00512B0C" w:rsidRPr="00757660" w:rsidRDefault="00512B0C" w:rsidP="00512B0C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512B0C" w:rsidRPr="00757660" w14:paraId="43CCB5B1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71BF8" w14:textId="77777777" w:rsidR="00512B0C" w:rsidRPr="00757660" w:rsidRDefault="00512B0C" w:rsidP="00512B0C">
            <w:pPr>
              <w:rPr>
                <w:color w:val="000000"/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D806" w14:textId="77777777" w:rsidR="00512B0C" w:rsidRPr="00757660" w:rsidRDefault="00512B0C" w:rsidP="00512B0C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0709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63B4" w14:textId="25897DB9" w:rsidR="00512B0C" w:rsidRPr="00757660" w:rsidRDefault="00512B0C" w:rsidP="0051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BE3E" w14:textId="14D7A1E1" w:rsidR="00512B0C" w:rsidRPr="00757660" w:rsidRDefault="00512B0C" w:rsidP="0051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3325,</w:t>
            </w:r>
            <w:r w:rsidR="00BF1450">
              <w:rPr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1FCB" w14:textId="5A8D85F1" w:rsidR="00512B0C" w:rsidRPr="00757660" w:rsidRDefault="00512B0C" w:rsidP="00512B0C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B713A0" w:rsidRPr="00757660" w14:paraId="2EE65EC9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32663" w14:textId="77777777" w:rsidR="00B713A0" w:rsidRPr="00757660" w:rsidRDefault="00B713A0" w:rsidP="00B713A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6AB3" w14:textId="77777777" w:rsidR="00B713A0" w:rsidRPr="00757660" w:rsidRDefault="00B713A0" w:rsidP="00B713A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1A7C" w14:textId="55DED4FF" w:rsidR="00B713A0" w:rsidRPr="00757660" w:rsidRDefault="00B713A0" w:rsidP="00B713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EF7F" w14:textId="393F98C5" w:rsidR="00B713A0" w:rsidRPr="00757660" w:rsidRDefault="00B713A0" w:rsidP="00B713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BCEC" w14:textId="152825EF" w:rsidR="00B713A0" w:rsidRPr="00757660" w:rsidRDefault="00B713A0" w:rsidP="00B713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B713A0" w:rsidRPr="00757660" w14:paraId="79CFC5D6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F0F92" w14:textId="77777777" w:rsidR="00B713A0" w:rsidRPr="00757660" w:rsidRDefault="00B713A0" w:rsidP="00B713A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49F9" w14:textId="77777777" w:rsidR="00B713A0" w:rsidRPr="00757660" w:rsidRDefault="00B713A0" w:rsidP="00B713A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0801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1E9" w14:textId="3B430F6B" w:rsidR="00B713A0" w:rsidRPr="00B713A0" w:rsidRDefault="00B713A0" w:rsidP="00B713A0">
            <w:pPr>
              <w:jc w:val="right"/>
              <w:rPr>
                <w:sz w:val="20"/>
                <w:szCs w:val="20"/>
              </w:rPr>
            </w:pPr>
            <w:r w:rsidRPr="00B713A0">
              <w:rPr>
                <w:sz w:val="20"/>
                <w:szCs w:val="20"/>
              </w:rPr>
              <w:t>1719,9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8CC88" w14:textId="16B34C59" w:rsidR="00B713A0" w:rsidRPr="00B713A0" w:rsidRDefault="00B713A0" w:rsidP="00B713A0">
            <w:pPr>
              <w:jc w:val="right"/>
              <w:rPr>
                <w:sz w:val="20"/>
                <w:szCs w:val="20"/>
              </w:rPr>
            </w:pPr>
            <w:r w:rsidRPr="00B713A0">
              <w:rPr>
                <w:sz w:val="20"/>
                <w:szCs w:val="20"/>
              </w:rPr>
              <w:t>1719,8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6507" w14:textId="4043F0BB" w:rsidR="00B713A0" w:rsidRPr="00757660" w:rsidRDefault="00B713A0" w:rsidP="00B713A0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B713A0" w:rsidRPr="00757660" w14:paraId="5F4AEADA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58C2B" w14:textId="77777777" w:rsidR="00B713A0" w:rsidRPr="00757660" w:rsidRDefault="00B713A0" w:rsidP="00B713A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16FA" w14:textId="77777777" w:rsidR="00B713A0" w:rsidRPr="00757660" w:rsidRDefault="00B713A0" w:rsidP="00B713A0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7FE" w14:textId="18725E20" w:rsidR="00B713A0" w:rsidRPr="00757660" w:rsidRDefault="00656FC3" w:rsidP="00B713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33 468,0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A693" w14:textId="1C811B74" w:rsidR="00B713A0" w:rsidRPr="00757660" w:rsidRDefault="00656FC3" w:rsidP="00B713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9415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983,9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444C" w14:textId="37FA5AF5" w:rsidR="00B713A0" w:rsidRPr="00757660" w:rsidRDefault="00656FC3" w:rsidP="00B713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98,6</w:t>
            </w:r>
          </w:p>
        </w:tc>
      </w:tr>
      <w:tr w:rsidR="00B713A0" w:rsidRPr="00757660" w14:paraId="23EF15F7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0A5D4" w14:textId="77777777" w:rsidR="00B713A0" w:rsidRPr="00757660" w:rsidRDefault="00B713A0" w:rsidP="00B713A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A0C9" w14:textId="77777777" w:rsidR="00B713A0" w:rsidRPr="00757660" w:rsidRDefault="00B713A0" w:rsidP="00B713A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902" w14:textId="3AEFA62D" w:rsidR="00B713A0" w:rsidRPr="00757660" w:rsidRDefault="00656FC3" w:rsidP="00B71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AA1C" w14:textId="7924C3B2" w:rsidR="00B713A0" w:rsidRPr="00757660" w:rsidRDefault="00656FC3" w:rsidP="00B71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F0B5" w14:textId="666B52EE" w:rsidR="00B713A0" w:rsidRPr="00757660" w:rsidRDefault="00656FC3" w:rsidP="00B713A0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B713A0" w:rsidRPr="00757660" w14:paraId="44B4EF9F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A5FC7" w14:textId="77777777" w:rsidR="00B713A0" w:rsidRPr="00757660" w:rsidRDefault="00B713A0" w:rsidP="00B713A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0DDD" w14:textId="77777777" w:rsidR="00B713A0" w:rsidRPr="00757660" w:rsidRDefault="00B713A0" w:rsidP="00B713A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B671" w14:textId="6E539AA7" w:rsidR="00B713A0" w:rsidRPr="00757660" w:rsidRDefault="00656FC3" w:rsidP="00B713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3093,1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011E" w14:textId="665099D1" w:rsidR="00B713A0" w:rsidRPr="00757660" w:rsidRDefault="00656FC3" w:rsidP="00B713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3092,9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89D3D" w14:textId="7F4D7BB5" w:rsidR="00B713A0" w:rsidRPr="00757660" w:rsidRDefault="00656FC3" w:rsidP="00B713A0">
            <w:pPr>
              <w:jc w:val="right"/>
              <w:rPr>
                <w:color w:val="000000"/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B713A0" w:rsidRPr="00757660" w14:paraId="1C32D743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98505" w14:textId="77777777" w:rsidR="00B713A0" w:rsidRPr="00757660" w:rsidRDefault="00B713A0" w:rsidP="00B713A0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FDFD" w14:textId="77777777" w:rsidR="00B713A0" w:rsidRPr="00757660" w:rsidRDefault="00B713A0" w:rsidP="00B713A0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1004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F69" w14:textId="59E8797D" w:rsidR="00B713A0" w:rsidRPr="00757660" w:rsidRDefault="007B7231" w:rsidP="00B71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28 390,5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6A71" w14:textId="7F86FF4D" w:rsidR="00B713A0" w:rsidRPr="00757660" w:rsidRDefault="007B7231" w:rsidP="00B71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27 906,6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C4F16" w14:textId="5B6BC16A" w:rsidR="00B713A0" w:rsidRPr="00757660" w:rsidRDefault="007B7231" w:rsidP="00B71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0555CC" w:rsidRPr="00757660" w14:paraId="06EC81CE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D7C4" w14:textId="77777777" w:rsidR="000555CC" w:rsidRPr="00757660" w:rsidRDefault="000555CC" w:rsidP="000555CC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5D68" w14:textId="77777777" w:rsidR="000555CC" w:rsidRPr="00757660" w:rsidRDefault="000555CC" w:rsidP="000555CC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B81" w14:textId="469734A1" w:rsidR="000555CC" w:rsidRPr="00757660" w:rsidRDefault="000555CC" w:rsidP="000555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5CD9" w14:textId="7C063522" w:rsidR="000555CC" w:rsidRPr="00757660" w:rsidRDefault="000555CC" w:rsidP="000555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DA129" w14:textId="40E597AA" w:rsidR="000555CC" w:rsidRPr="00757660" w:rsidRDefault="000555CC" w:rsidP="000555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555CC" w:rsidRPr="00757660" w14:paraId="07B0AA32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C827E" w14:textId="77777777" w:rsidR="000555CC" w:rsidRPr="00757660" w:rsidRDefault="000555CC" w:rsidP="000555CC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00A1" w14:textId="77777777" w:rsidR="000555CC" w:rsidRPr="00757660" w:rsidRDefault="000555CC" w:rsidP="000555CC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1102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E6B3" w14:textId="536BA8E0" w:rsidR="000555CC" w:rsidRPr="000555CC" w:rsidRDefault="000555CC" w:rsidP="000555CC">
            <w:pPr>
              <w:jc w:val="right"/>
              <w:rPr>
                <w:sz w:val="20"/>
                <w:szCs w:val="20"/>
              </w:rPr>
            </w:pPr>
            <w:r w:rsidRPr="000555CC">
              <w:rPr>
                <w:sz w:val="20"/>
                <w:szCs w:val="20"/>
              </w:rPr>
              <w:t>634,0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C11" w14:textId="643A81AC" w:rsidR="000555CC" w:rsidRPr="000555CC" w:rsidRDefault="000555CC" w:rsidP="000555CC">
            <w:pPr>
              <w:jc w:val="right"/>
              <w:rPr>
                <w:sz w:val="20"/>
                <w:szCs w:val="20"/>
              </w:rPr>
            </w:pPr>
            <w:r w:rsidRPr="000555CC">
              <w:rPr>
                <w:sz w:val="20"/>
                <w:szCs w:val="20"/>
              </w:rPr>
              <w:t>634,0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BBD79" w14:textId="42F8289A" w:rsidR="000555CC" w:rsidRPr="00757660" w:rsidRDefault="000555CC" w:rsidP="000555CC">
            <w:pPr>
              <w:jc w:val="right"/>
              <w:rPr>
                <w:sz w:val="20"/>
                <w:szCs w:val="20"/>
              </w:rPr>
            </w:pPr>
            <w:r w:rsidRPr="0089492F">
              <w:rPr>
                <w:sz w:val="20"/>
                <w:szCs w:val="20"/>
              </w:rPr>
              <w:t>100,0</w:t>
            </w:r>
          </w:p>
        </w:tc>
      </w:tr>
      <w:tr w:rsidR="000555CC" w:rsidRPr="00757660" w14:paraId="3DCAEB70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DEE79" w14:textId="77777777" w:rsidR="000555CC" w:rsidRPr="00757660" w:rsidRDefault="000555CC" w:rsidP="000555CC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552D" w14:textId="77777777" w:rsidR="000555CC" w:rsidRPr="00757660" w:rsidRDefault="000555CC" w:rsidP="000555CC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622F" w14:textId="0B292A60" w:rsidR="000555CC" w:rsidRPr="00757660" w:rsidRDefault="00FC1C1C" w:rsidP="000555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1154,1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FCF" w14:textId="368B5A6A" w:rsidR="000555CC" w:rsidRPr="00757660" w:rsidRDefault="00FC1C1C" w:rsidP="000555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928,7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2720" w14:textId="5D5DB0F1" w:rsidR="000555CC" w:rsidRPr="00757660" w:rsidRDefault="00FC1C1C" w:rsidP="000555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FC1C1C" w:rsidRPr="00757660" w14:paraId="35034B9F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70859" w14:textId="77777777" w:rsidR="00FC1C1C" w:rsidRPr="00757660" w:rsidRDefault="00FC1C1C" w:rsidP="00FC1C1C">
            <w:pPr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FDF3" w14:textId="77777777" w:rsidR="00FC1C1C" w:rsidRPr="00757660" w:rsidRDefault="00FC1C1C" w:rsidP="00FC1C1C">
            <w:pPr>
              <w:jc w:val="center"/>
              <w:rPr>
                <w:sz w:val="20"/>
                <w:szCs w:val="20"/>
              </w:rPr>
            </w:pPr>
            <w:r w:rsidRPr="00757660">
              <w:rPr>
                <w:sz w:val="20"/>
                <w:szCs w:val="20"/>
              </w:rPr>
              <w:t>1202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EED" w14:textId="21616A4E" w:rsidR="00FC1C1C" w:rsidRPr="00FC1C1C" w:rsidRDefault="00FC1C1C" w:rsidP="00FC1C1C">
            <w:pPr>
              <w:jc w:val="right"/>
              <w:rPr>
                <w:sz w:val="20"/>
                <w:szCs w:val="20"/>
              </w:rPr>
            </w:pPr>
            <w:r w:rsidRPr="00FC1C1C">
              <w:rPr>
                <w:sz w:val="20"/>
                <w:szCs w:val="20"/>
              </w:rPr>
              <w:t>1154,1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DB0" w14:textId="3137F240" w:rsidR="00FC1C1C" w:rsidRPr="00FC1C1C" w:rsidRDefault="00FC1C1C" w:rsidP="00FC1C1C">
            <w:pPr>
              <w:jc w:val="right"/>
              <w:rPr>
                <w:sz w:val="20"/>
                <w:szCs w:val="20"/>
              </w:rPr>
            </w:pPr>
            <w:r w:rsidRPr="00FC1C1C">
              <w:rPr>
                <w:sz w:val="20"/>
                <w:szCs w:val="20"/>
              </w:rPr>
              <w:t>928,7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6D7E" w14:textId="4A5558C4" w:rsidR="00FC1C1C" w:rsidRPr="00FC1C1C" w:rsidRDefault="00FC1C1C" w:rsidP="00FC1C1C">
            <w:pPr>
              <w:jc w:val="right"/>
              <w:rPr>
                <w:sz w:val="20"/>
                <w:szCs w:val="20"/>
              </w:rPr>
            </w:pPr>
            <w:r w:rsidRPr="00FC1C1C">
              <w:rPr>
                <w:sz w:val="20"/>
                <w:szCs w:val="20"/>
              </w:rPr>
              <w:t>80,5</w:t>
            </w:r>
          </w:p>
        </w:tc>
      </w:tr>
      <w:tr w:rsidR="00FC1C1C" w:rsidRPr="00757660" w14:paraId="6DBCC90A" w14:textId="77777777" w:rsidTr="00C515E3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8EC3A" w14:textId="77777777" w:rsidR="00FC1C1C" w:rsidRPr="00757660" w:rsidRDefault="00FC1C1C" w:rsidP="00FC1C1C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 xml:space="preserve">                                                      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4243" w14:textId="77777777" w:rsidR="00FC1C1C" w:rsidRPr="00757660" w:rsidRDefault="00FC1C1C" w:rsidP="00FC1C1C">
            <w:pPr>
              <w:jc w:val="right"/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257" w14:textId="6B9213CE" w:rsidR="00FC1C1C" w:rsidRPr="00757660" w:rsidRDefault="00FC1C1C" w:rsidP="00FC1C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214 080,8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9998" w14:textId="4CB4B949" w:rsidR="00FC1C1C" w:rsidRPr="00757660" w:rsidRDefault="00FC1C1C" w:rsidP="00FC1C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212 345,</w:t>
            </w:r>
            <w:r w:rsidR="006174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B3994" w14:textId="708FD909" w:rsidR="00FC1C1C" w:rsidRPr="00757660" w:rsidRDefault="00FC1C1C" w:rsidP="00FC1C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</w:t>
            </w:r>
          </w:p>
        </w:tc>
      </w:tr>
    </w:tbl>
    <w:p w14:paraId="7E798282" w14:textId="77777777" w:rsidR="00757660" w:rsidRPr="00757660" w:rsidRDefault="00757660" w:rsidP="00757660">
      <w:pPr>
        <w:sectPr w:rsidR="00757660" w:rsidRPr="00757660" w:rsidSect="00757660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4E095F9A" w14:textId="04FC13BB" w:rsidR="00757660" w:rsidRPr="00473BBA" w:rsidRDefault="00757660" w:rsidP="00757660">
      <w:pPr>
        <w:jc w:val="right"/>
      </w:pPr>
      <w:r w:rsidRPr="00473BBA">
        <w:lastRenderedPageBreak/>
        <w:t xml:space="preserve">Приложение </w:t>
      </w:r>
      <w:r w:rsidR="00DA43DB">
        <w:t>4</w:t>
      </w:r>
    </w:p>
    <w:p w14:paraId="58A57966" w14:textId="77777777" w:rsidR="00757660" w:rsidRPr="00473BBA" w:rsidRDefault="00757660" w:rsidP="00757660">
      <w:pPr>
        <w:jc w:val="right"/>
        <w:rPr>
          <w:color w:val="000000"/>
        </w:rPr>
      </w:pPr>
      <w:r w:rsidRPr="00473BBA">
        <w:rPr>
          <w:color w:val="000000"/>
        </w:rPr>
        <w:t>к решению Муниципального совета</w:t>
      </w:r>
    </w:p>
    <w:p w14:paraId="7C8830DB" w14:textId="5F2F31D1" w:rsidR="00757660" w:rsidRDefault="00757660" w:rsidP="00DA43DB">
      <w:pPr>
        <w:jc w:val="right"/>
      </w:pPr>
      <w:r w:rsidRPr="00473BBA">
        <w:rPr>
          <w:color w:val="000000"/>
        </w:rPr>
        <w:t xml:space="preserve">МО Правобережный </w:t>
      </w:r>
      <w:r w:rsidRPr="004C3B7B">
        <w:rPr>
          <w:color w:val="000000"/>
        </w:rPr>
        <w:t>от</w:t>
      </w:r>
      <w:r>
        <w:rPr>
          <w:color w:val="000000"/>
        </w:rPr>
        <w:t xml:space="preserve"> _____</w:t>
      </w:r>
      <w:r w:rsidRPr="004C3B7B">
        <w:rPr>
          <w:color w:val="000000"/>
        </w:rPr>
        <w:t xml:space="preserve"> №</w:t>
      </w:r>
      <w:r w:rsidRPr="00473BBA">
        <w:rPr>
          <w:color w:val="000000"/>
        </w:rPr>
        <w:t xml:space="preserve"> </w:t>
      </w:r>
      <w:r>
        <w:rPr>
          <w:color w:val="000000"/>
        </w:rPr>
        <w:t>__</w:t>
      </w:r>
    </w:p>
    <w:p w14:paraId="018B4FEE" w14:textId="77777777" w:rsidR="00757660" w:rsidRDefault="00757660" w:rsidP="00757660"/>
    <w:p w14:paraId="33DFBE5F" w14:textId="77777777" w:rsidR="00DA43DB" w:rsidRPr="00757660" w:rsidRDefault="00DA43DB" w:rsidP="00757660"/>
    <w:p w14:paraId="0FC74D3A" w14:textId="77777777" w:rsidR="00757660" w:rsidRPr="00757660" w:rsidRDefault="00757660" w:rsidP="00757660">
      <w:pPr>
        <w:jc w:val="center"/>
        <w:rPr>
          <w:b/>
          <w:bCs/>
        </w:rPr>
      </w:pPr>
      <w:r w:rsidRPr="00757660">
        <w:rPr>
          <w:b/>
          <w:bCs/>
        </w:rPr>
        <w:t>Показатели источников финансирования дефицита бюджета по кодам   классификации источников финансирования дефицитов бюджетов</w:t>
      </w:r>
    </w:p>
    <w:p w14:paraId="6BEA73B9" w14:textId="77777777" w:rsidR="00757660" w:rsidRPr="00757660" w:rsidRDefault="00757660" w:rsidP="00757660">
      <w:pPr>
        <w:jc w:val="center"/>
        <w:rPr>
          <w:b/>
          <w:bCs/>
        </w:rPr>
      </w:pPr>
    </w:p>
    <w:p w14:paraId="1C666F41" w14:textId="77777777" w:rsidR="00757660" w:rsidRPr="00757660" w:rsidRDefault="00757660" w:rsidP="00757660">
      <w:pPr>
        <w:jc w:val="center"/>
        <w:rPr>
          <w:bCs/>
          <w:sz w:val="16"/>
          <w:szCs w:val="16"/>
        </w:rPr>
      </w:pP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  <w:r w:rsidRPr="00757660">
        <w:rPr>
          <w:b/>
          <w:bCs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89"/>
        <w:gridCol w:w="3997"/>
        <w:gridCol w:w="1381"/>
        <w:gridCol w:w="1377"/>
      </w:tblGrid>
      <w:tr w:rsidR="00757660" w:rsidRPr="00757660" w14:paraId="28B3C760" w14:textId="77777777" w:rsidTr="00C515E3">
        <w:trPr>
          <w:trHeight w:val="765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B96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2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EB19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DB00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Утверждено, 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5C54" w14:textId="77777777" w:rsidR="00757660" w:rsidRPr="00757660" w:rsidRDefault="00757660" w:rsidP="00757660">
            <w:pPr>
              <w:jc w:val="center"/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Исполнено, тыс. руб.</w:t>
            </w:r>
          </w:p>
        </w:tc>
      </w:tr>
      <w:tr w:rsidR="00757660" w:rsidRPr="00757660" w14:paraId="52B29B85" w14:textId="77777777" w:rsidTr="00C515E3">
        <w:trPr>
          <w:trHeight w:val="3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4F2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  <w:lang w:val="en-US"/>
              </w:rPr>
              <w:t>000 01 00 0000 00 0000 000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EDF0" w14:textId="77777777" w:rsidR="00757660" w:rsidRPr="00757660" w:rsidRDefault="00757660" w:rsidP="007576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75766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БЮДЖЕТА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E89A" w14:textId="49EA703D" w:rsidR="00757660" w:rsidRPr="00757660" w:rsidRDefault="008E036B" w:rsidP="00757660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4180,9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42AC" w14:textId="22B2A4AE" w:rsidR="00757660" w:rsidRPr="00757660" w:rsidRDefault="008E036B" w:rsidP="00757660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8E036B">
              <w:rPr>
                <w:b/>
                <w:bCs/>
                <w:color w:val="000000"/>
                <w:sz w:val="20"/>
                <w:szCs w:val="20"/>
              </w:rPr>
              <w:t>3635,</w:t>
            </w:r>
            <w:r w:rsidR="007C539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57660" w:rsidRPr="00757660" w14:paraId="13D7F65A" w14:textId="77777777" w:rsidTr="00C515E3">
        <w:trPr>
          <w:trHeight w:val="3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1C2" w14:textId="77777777" w:rsidR="00757660" w:rsidRPr="00757660" w:rsidRDefault="00757660" w:rsidP="00757660">
            <w:pPr>
              <w:rPr>
                <w:b/>
                <w:bCs/>
                <w:sz w:val="20"/>
                <w:szCs w:val="20"/>
              </w:rPr>
            </w:pPr>
            <w:r w:rsidRPr="00757660">
              <w:rPr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9D4B" w14:textId="77777777" w:rsidR="00757660" w:rsidRPr="00757660" w:rsidRDefault="00757660" w:rsidP="007576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75766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1A77" w14:textId="53F9283A" w:rsidR="00757660" w:rsidRPr="00757660" w:rsidRDefault="008E036B" w:rsidP="00757660">
            <w:pPr>
              <w:jc w:val="right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  <w:r w:rsidR="00757660" w:rsidRPr="0075766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275E" w14:textId="382895E7" w:rsidR="00757660" w:rsidRPr="00757660" w:rsidRDefault="008E036B" w:rsidP="00757660">
            <w:pPr>
              <w:jc w:val="right"/>
              <w:rPr>
                <w:bCs/>
                <w:sz w:val="20"/>
                <w:szCs w:val="20"/>
                <w:highlight w:val="yellow"/>
              </w:rPr>
            </w:pPr>
            <w:r w:rsidRPr="008E036B">
              <w:rPr>
                <w:color w:val="000000"/>
                <w:sz w:val="20"/>
                <w:szCs w:val="20"/>
              </w:rPr>
              <w:t>3635,</w:t>
            </w:r>
            <w:r w:rsidR="007C5392">
              <w:rPr>
                <w:color w:val="000000"/>
                <w:sz w:val="20"/>
                <w:szCs w:val="20"/>
              </w:rPr>
              <w:t>5</w:t>
            </w:r>
          </w:p>
        </w:tc>
      </w:tr>
      <w:tr w:rsidR="00757660" w:rsidRPr="00757660" w14:paraId="39DEEFFA" w14:textId="77777777" w:rsidTr="00C515E3">
        <w:trPr>
          <w:trHeight w:val="3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CD2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957 01 05 02 01 03 0000 510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41FB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3763" w14:textId="065B173B" w:rsidR="00757660" w:rsidRPr="00757660" w:rsidRDefault="00757660" w:rsidP="00757660">
            <w:pPr>
              <w:jc w:val="right"/>
              <w:rPr>
                <w:sz w:val="20"/>
                <w:szCs w:val="20"/>
              </w:rPr>
            </w:pPr>
            <w:r w:rsidRPr="00757660">
              <w:rPr>
                <w:bCs/>
                <w:color w:val="000000"/>
                <w:sz w:val="20"/>
                <w:szCs w:val="20"/>
              </w:rPr>
              <w:t>-</w:t>
            </w:r>
            <w:r w:rsidR="005E6DB5">
              <w:rPr>
                <w:bCs/>
                <w:color w:val="000000"/>
                <w:sz w:val="20"/>
                <w:szCs w:val="20"/>
              </w:rPr>
              <w:t>208 899,9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BED0" w14:textId="451B0E7C" w:rsidR="00757660" w:rsidRPr="00757660" w:rsidRDefault="005E6DB5" w:rsidP="00757660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-208 709,8</w:t>
            </w:r>
          </w:p>
        </w:tc>
      </w:tr>
      <w:tr w:rsidR="00757660" w:rsidRPr="00757660" w14:paraId="22077F9B" w14:textId="77777777" w:rsidTr="00C515E3">
        <w:trPr>
          <w:trHeight w:val="76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F6D" w14:textId="77777777" w:rsidR="00757660" w:rsidRPr="00757660" w:rsidRDefault="00757660" w:rsidP="00757660">
            <w:pPr>
              <w:rPr>
                <w:sz w:val="20"/>
                <w:szCs w:val="20"/>
              </w:rPr>
            </w:pPr>
            <w:r w:rsidRPr="00757660">
              <w:rPr>
                <w:color w:val="000000"/>
                <w:sz w:val="20"/>
                <w:szCs w:val="20"/>
              </w:rPr>
              <w:t>957 01 05 02 01 03 0000 610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27C3" w14:textId="77777777" w:rsidR="00757660" w:rsidRPr="00757660" w:rsidRDefault="00757660" w:rsidP="0075766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7660">
              <w:rPr>
                <w:rFonts w:eastAsia="Calibri"/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4266" w14:textId="0F07037C" w:rsidR="00757660" w:rsidRPr="00757660" w:rsidRDefault="005E6DB5" w:rsidP="00757660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214 080,8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25BC" w14:textId="1DD7E7FB" w:rsidR="00757660" w:rsidRPr="00757660" w:rsidRDefault="005E6DB5" w:rsidP="00757660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212 345,</w:t>
            </w:r>
            <w:r w:rsidR="007C5392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14B71CC7" w14:textId="77777777" w:rsidR="00757660" w:rsidRPr="00757660" w:rsidRDefault="00757660" w:rsidP="00757660"/>
    <w:p w14:paraId="4FD7AC00" w14:textId="77777777" w:rsidR="00757660" w:rsidRPr="00757660" w:rsidRDefault="00757660" w:rsidP="00757660"/>
    <w:p w14:paraId="1FEE4E33" w14:textId="77777777" w:rsidR="00757660" w:rsidRPr="00757660" w:rsidRDefault="00757660" w:rsidP="00757660">
      <w:r w:rsidRPr="00757660">
        <w:t xml:space="preserve"> </w:t>
      </w:r>
    </w:p>
    <w:p w14:paraId="143AB7F9" w14:textId="3A0797C5" w:rsidR="00757660" w:rsidRPr="00757660" w:rsidRDefault="005E6DB5" w:rsidP="00757660">
      <w:pPr>
        <w:jc w:val="right"/>
        <w:rPr>
          <w:b/>
          <w:lang w:val="en-US"/>
        </w:rPr>
      </w:pPr>
      <w:r w:rsidRPr="005E6DB5">
        <w:rPr>
          <w:b/>
          <w:lang w:val="en-US"/>
        </w:rPr>
        <w:t xml:space="preserve">   </w:t>
      </w:r>
    </w:p>
    <w:p w14:paraId="591742A0" w14:textId="77777777" w:rsidR="00134B4F" w:rsidRPr="00757660" w:rsidRDefault="00134B4F" w:rsidP="00BB4D91">
      <w:pPr>
        <w:jc w:val="right"/>
        <w:rPr>
          <w:b/>
        </w:rPr>
      </w:pPr>
    </w:p>
    <w:sectPr w:rsidR="00134B4F" w:rsidRPr="00757660" w:rsidSect="00FE3679"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4F0C" w14:textId="77777777" w:rsidR="00B92325" w:rsidRDefault="00B92325" w:rsidP="00D60C9F">
      <w:r>
        <w:separator/>
      </w:r>
    </w:p>
  </w:endnote>
  <w:endnote w:type="continuationSeparator" w:id="0">
    <w:p w14:paraId="6C06E60A" w14:textId="77777777" w:rsidR="00B92325" w:rsidRDefault="00B92325" w:rsidP="00D6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13DF" w14:textId="77777777" w:rsidR="00F75A29" w:rsidRDefault="00F75A29">
    <w:pPr>
      <w:pStyle w:val="ab"/>
      <w:jc w:val="right"/>
    </w:pPr>
  </w:p>
  <w:p w14:paraId="4DE402CA" w14:textId="77777777" w:rsidR="00F75A29" w:rsidRDefault="00F75A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8948" w14:textId="77777777" w:rsidR="00B92325" w:rsidRDefault="00B92325" w:rsidP="00D60C9F">
      <w:r>
        <w:separator/>
      </w:r>
    </w:p>
  </w:footnote>
  <w:footnote w:type="continuationSeparator" w:id="0">
    <w:p w14:paraId="4754903D" w14:textId="77777777" w:rsidR="00B92325" w:rsidRDefault="00B92325" w:rsidP="00D6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831C" w14:textId="77777777" w:rsidR="00F75A29" w:rsidRDefault="00F75A2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E28">
      <w:rPr>
        <w:noProof/>
      </w:rPr>
      <w:t>2</w:t>
    </w:r>
    <w:r>
      <w:fldChar w:fldCharType="end"/>
    </w:r>
  </w:p>
  <w:p w14:paraId="64499D17" w14:textId="77777777" w:rsidR="00F75A29" w:rsidRDefault="00F75A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7CD6" w14:textId="77777777" w:rsidR="00757660" w:rsidRDefault="0075766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2CB1EC1E" w14:textId="77777777" w:rsidR="00757660" w:rsidRDefault="0075766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40F4" w14:textId="77777777" w:rsidR="00F75A29" w:rsidRDefault="00F75A2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E28">
      <w:rPr>
        <w:noProof/>
      </w:rPr>
      <w:t>8</w:t>
    </w:r>
    <w:r>
      <w:fldChar w:fldCharType="end"/>
    </w:r>
  </w:p>
  <w:p w14:paraId="6B36B7BD" w14:textId="77777777" w:rsidR="00F75A29" w:rsidRDefault="00F75A29">
    <w:pPr>
      <w:pStyle w:val="a9"/>
    </w:pPr>
  </w:p>
  <w:p w14:paraId="5BF428C7" w14:textId="77777777" w:rsidR="007A515A" w:rsidRDefault="007A51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23F"/>
    <w:multiLevelType w:val="hybridMultilevel"/>
    <w:tmpl w:val="8736C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A22210"/>
    <w:multiLevelType w:val="hybridMultilevel"/>
    <w:tmpl w:val="FB8AA624"/>
    <w:lvl w:ilvl="0" w:tplc="DEFCED58">
      <w:start w:val="1"/>
      <w:numFmt w:val="decimal"/>
      <w:suff w:val="space"/>
      <w:lvlText w:val="%1."/>
      <w:lvlJc w:val="left"/>
      <w:pPr>
        <w:ind w:left="567" w:firstLine="142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72F5D"/>
    <w:multiLevelType w:val="hybridMultilevel"/>
    <w:tmpl w:val="9EBE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F41"/>
    <w:multiLevelType w:val="hybridMultilevel"/>
    <w:tmpl w:val="CC963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B12EB"/>
    <w:multiLevelType w:val="hybridMultilevel"/>
    <w:tmpl w:val="EB22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388B"/>
    <w:multiLevelType w:val="hybridMultilevel"/>
    <w:tmpl w:val="0CEC1456"/>
    <w:lvl w:ilvl="0" w:tplc="0824C4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4169F9"/>
    <w:multiLevelType w:val="hybridMultilevel"/>
    <w:tmpl w:val="2E4A1FB0"/>
    <w:lvl w:ilvl="0" w:tplc="FE3AB3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0948"/>
    <w:multiLevelType w:val="hybridMultilevel"/>
    <w:tmpl w:val="2A6CE44E"/>
    <w:lvl w:ilvl="0" w:tplc="3B46698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644965"/>
    <w:multiLevelType w:val="hybridMultilevel"/>
    <w:tmpl w:val="546040E2"/>
    <w:lvl w:ilvl="0" w:tplc="B5EA4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A678A0"/>
    <w:multiLevelType w:val="hybridMultilevel"/>
    <w:tmpl w:val="E13660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0497"/>
    <w:multiLevelType w:val="hybridMultilevel"/>
    <w:tmpl w:val="8340AE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9653E9B"/>
    <w:multiLevelType w:val="hybridMultilevel"/>
    <w:tmpl w:val="CA048220"/>
    <w:lvl w:ilvl="0" w:tplc="28B2B98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586C8D"/>
    <w:multiLevelType w:val="hybridMultilevel"/>
    <w:tmpl w:val="F306B496"/>
    <w:lvl w:ilvl="0" w:tplc="715A13AA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E3554C3"/>
    <w:multiLevelType w:val="hybridMultilevel"/>
    <w:tmpl w:val="9244C0F0"/>
    <w:lvl w:ilvl="0" w:tplc="DFB4AF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D3EE4"/>
    <w:multiLevelType w:val="hybridMultilevel"/>
    <w:tmpl w:val="6DB6481A"/>
    <w:lvl w:ilvl="0" w:tplc="8EE674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5" w15:restartNumberingAfterBreak="0">
    <w:nsid w:val="33BC6FC4"/>
    <w:multiLevelType w:val="hybridMultilevel"/>
    <w:tmpl w:val="3A30A516"/>
    <w:lvl w:ilvl="0" w:tplc="72F0CC7C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F6A9B"/>
    <w:multiLevelType w:val="hybridMultilevel"/>
    <w:tmpl w:val="D52EEBF2"/>
    <w:lvl w:ilvl="0" w:tplc="C1BE3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5765F"/>
    <w:multiLevelType w:val="hybridMultilevel"/>
    <w:tmpl w:val="C5EA55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0600E"/>
    <w:multiLevelType w:val="hybridMultilevel"/>
    <w:tmpl w:val="85E0550A"/>
    <w:lvl w:ilvl="0" w:tplc="B0427172">
      <w:start w:val="1"/>
      <w:numFmt w:val="decimal"/>
      <w:suff w:val="space"/>
      <w:lvlText w:val="%1."/>
      <w:lvlJc w:val="left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7D197B"/>
    <w:multiLevelType w:val="hybridMultilevel"/>
    <w:tmpl w:val="B310F604"/>
    <w:lvl w:ilvl="0" w:tplc="F1F4C4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743A6B"/>
    <w:multiLevelType w:val="hybridMultilevel"/>
    <w:tmpl w:val="D38EA6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664D9C"/>
    <w:multiLevelType w:val="hybridMultilevel"/>
    <w:tmpl w:val="A762C2E4"/>
    <w:lvl w:ilvl="0" w:tplc="09D2181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9F32C3"/>
    <w:multiLevelType w:val="hybridMultilevel"/>
    <w:tmpl w:val="54081F2A"/>
    <w:lvl w:ilvl="0" w:tplc="FE3AB3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75D61"/>
    <w:multiLevelType w:val="hybridMultilevel"/>
    <w:tmpl w:val="7E38D138"/>
    <w:lvl w:ilvl="0" w:tplc="B5EA4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62693E"/>
    <w:multiLevelType w:val="hybridMultilevel"/>
    <w:tmpl w:val="632AAD38"/>
    <w:lvl w:ilvl="0" w:tplc="2E82BF0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A76A84"/>
    <w:multiLevelType w:val="hybridMultilevel"/>
    <w:tmpl w:val="32E0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E7E8C"/>
    <w:multiLevelType w:val="hybridMultilevel"/>
    <w:tmpl w:val="728025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F56D2"/>
    <w:multiLevelType w:val="hybridMultilevel"/>
    <w:tmpl w:val="A138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F546B"/>
    <w:multiLevelType w:val="hybridMultilevel"/>
    <w:tmpl w:val="81180842"/>
    <w:lvl w:ilvl="0" w:tplc="81D42D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E616740"/>
    <w:multiLevelType w:val="hybridMultilevel"/>
    <w:tmpl w:val="B88C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E7B2B"/>
    <w:multiLevelType w:val="hybridMultilevel"/>
    <w:tmpl w:val="EC60B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154E60"/>
    <w:multiLevelType w:val="hybridMultilevel"/>
    <w:tmpl w:val="11542324"/>
    <w:lvl w:ilvl="0" w:tplc="EE4C9588">
      <w:start w:val="1"/>
      <w:numFmt w:val="decimal"/>
      <w:suff w:val="space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157D6"/>
    <w:multiLevelType w:val="hybridMultilevel"/>
    <w:tmpl w:val="A138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D0C4D"/>
    <w:multiLevelType w:val="multilevel"/>
    <w:tmpl w:val="076E7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EA1D8E"/>
    <w:multiLevelType w:val="hybridMultilevel"/>
    <w:tmpl w:val="F09E631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E091CEC"/>
    <w:multiLevelType w:val="hybridMultilevel"/>
    <w:tmpl w:val="3378E16C"/>
    <w:lvl w:ilvl="0" w:tplc="552622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E32BA0"/>
    <w:multiLevelType w:val="hybridMultilevel"/>
    <w:tmpl w:val="C1D8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E3C96"/>
    <w:multiLevelType w:val="hybridMultilevel"/>
    <w:tmpl w:val="BB30A34C"/>
    <w:lvl w:ilvl="0" w:tplc="BE58A7D2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83D"/>
    <w:multiLevelType w:val="hybridMultilevel"/>
    <w:tmpl w:val="45F657E6"/>
    <w:lvl w:ilvl="0" w:tplc="BEB0114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ED7CB9"/>
    <w:multiLevelType w:val="hybridMultilevel"/>
    <w:tmpl w:val="0CA0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071CD"/>
    <w:multiLevelType w:val="hybridMultilevel"/>
    <w:tmpl w:val="D528089A"/>
    <w:lvl w:ilvl="0" w:tplc="552622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83160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199313">
    <w:abstractNumId w:val="39"/>
  </w:num>
  <w:num w:numId="3" w16cid:durableId="1153333100">
    <w:abstractNumId w:val="0"/>
  </w:num>
  <w:num w:numId="4" w16cid:durableId="830097107">
    <w:abstractNumId w:val="18"/>
  </w:num>
  <w:num w:numId="5" w16cid:durableId="1176187040">
    <w:abstractNumId w:val="34"/>
  </w:num>
  <w:num w:numId="6" w16cid:durableId="773551529">
    <w:abstractNumId w:val="31"/>
  </w:num>
  <w:num w:numId="7" w16cid:durableId="618727411">
    <w:abstractNumId w:val="30"/>
  </w:num>
  <w:num w:numId="8" w16cid:durableId="825166965">
    <w:abstractNumId w:val="29"/>
  </w:num>
  <w:num w:numId="9" w16cid:durableId="154417237">
    <w:abstractNumId w:val="17"/>
  </w:num>
  <w:num w:numId="10" w16cid:durableId="1239747929">
    <w:abstractNumId w:val="4"/>
  </w:num>
  <w:num w:numId="11" w16cid:durableId="892816741">
    <w:abstractNumId w:val="3"/>
  </w:num>
  <w:num w:numId="12" w16cid:durableId="1878468729">
    <w:abstractNumId w:val="25"/>
  </w:num>
  <w:num w:numId="13" w16cid:durableId="1911842297">
    <w:abstractNumId w:val="10"/>
  </w:num>
  <w:num w:numId="14" w16cid:durableId="1136878544">
    <w:abstractNumId w:val="22"/>
  </w:num>
  <w:num w:numId="15" w16cid:durableId="1693192321">
    <w:abstractNumId w:val="6"/>
  </w:num>
  <w:num w:numId="16" w16cid:durableId="1796369783">
    <w:abstractNumId w:val="33"/>
  </w:num>
  <w:num w:numId="17" w16cid:durableId="733502120">
    <w:abstractNumId w:val="35"/>
  </w:num>
  <w:num w:numId="18" w16cid:durableId="620963198">
    <w:abstractNumId w:val="40"/>
  </w:num>
  <w:num w:numId="19" w16cid:durableId="225259063">
    <w:abstractNumId w:val="28"/>
  </w:num>
  <w:num w:numId="20" w16cid:durableId="561254664">
    <w:abstractNumId w:val="12"/>
  </w:num>
  <w:num w:numId="21" w16cid:durableId="505093043">
    <w:abstractNumId w:val="8"/>
  </w:num>
  <w:num w:numId="22" w16cid:durableId="1226989390">
    <w:abstractNumId w:val="21"/>
  </w:num>
  <w:num w:numId="23" w16cid:durableId="2001077945">
    <w:abstractNumId w:val="23"/>
  </w:num>
  <w:num w:numId="24" w16cid:durableId="481578135">
    <w:abstractNumId w:val="19"/>
  </w:num>
  <w:num w:numId="25" w16cid:durableId="21056019">
    <w:abstractNumId w:val="37"/>
  </w:num>
  <w:num w:numId="26" w16cid:durableId="1946648015">
    <w:abstractNumId w:val="27"/>
  </w:num>
  <w:num w:numId="27" w16cid:durableId="1094983511">
    <w:abstractNumId w:val="32"/>
  </w:num>
  <w:num w:numId="28" w16cid:durableId="160707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11180">
    <w:abstractNumId w:val="2"/>
  </w:num>
  <w:num w:numId="30" w16cid:durableId="19681176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91476">
    <w:abstractNumId w:val="14"/>
  </w:num>
  <w:num w:numId="32" w16cid:durableId="2029671276">
    <w:abstractNumId w:val="16"/>
  </w:num>
  <w:num w:numId="33" w16cid:durableId="175072984">
    <w:abstractNumId w:val="38"/>
  </w:num>
  <w:num w:numId="34" w16cid:durableId="974913577">
    <w:abstractNumId w:val="13"/>
  </w:num>
  <w:num w:numId="35" w16cid:durableId="1404571302">
    <w:abstractNumId w:val="20"/>
  </w:num>
  <w:num w:numId="36" w16cid:durableId="629750763">
    <w:abstractNumId w:val="26"/>
  </w:num>
  <w:num w:numId="37" w16cid:durableId="1462457460">
    <w:abstractNumId w:val="24"/>
  </w:num>
  <w:num w:numId="38" w16cid:durableId="652026736">
    <w:abstractNumId w:val="9"/>
  </w:num>
  <w:num w:numId="39" w16cid:durableId="834496138">
    <w:abstractNumId w:val="36"/>
  </w:num>
  <w:num w:numId="40" w16cid:durableId="268005958">
    <w:abstractNumId w:val="1"/>
  </w:num>
  <w:num w:numId="41" w16cid:durableId="977035827">
    <w:abstractNumId w:val="7"/>
  </w:num>
  <w:num w:numId="42" w16cid:durableId="2141023560">
    <w:abstractNumId w:val="15"/>
  </w:num>
  <w:num w:numId="43" w16cid:durableId="557475748">
    <w:abstractNumId w:val="11"/>
  </w:num>
  <w:num w:numId="44" w16cid:durableId="546918184">
    <w:abstractNumId w:val="5"/>
  </w:num>
  <w:num w:numId="45" w16cid:durableId="1781686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C"/>
    <w:rsid w:val="0000175C"/>
    <w:rsid w:val="000020F9"/>
    <w:rsid w:val="00003976"/>
    <w:rsid w:val="00007D9B"/>
    <w:rsid w:val="000178AA"/>
    <w:rsid w:val="00020269"/>
    <w:rsid w:val="00022A00"/>
    <w:rsid w:val="000235CB"/>
    <w:rsid w:val="00025911"/>
    <w:rsid w:val="00031B9A"/>
    <w:rsid w:val="0003215C"/>
    <w:rsid w:val="00032D5D"/>
    <w:rsid w:val="00033E4A"/>
    <w:rsid w:val="0003776F"/>
    <w:rsid w:val="00037B1A"/>
    <w:rsid w:val="000440AF"/>
    <w:rsid w:val="00047AB2"/>
    <w:rsid w:val="000503A0"/>
    <w:rsid w:val="00050C9B"/>
    <w:rsid w:val="00052F5F"/>
    <w:rsid w:val="000537E9"/>
    <w:rsid w:val="000555CC"/>
    <w:rsid w:val="00061FE5"/>
    <w:rsid w:val="0006351D"/>
    <w:rsid w:val="000703E2"/>
    <w:rsid w:val="000732D6"/>
    <w:rsid w:val="000734AE"/>
    <w:rsid w:val="00074500"/>
    <w:rsid w:val="00074A2E"/>
    <w:rsid w:val="000755DD"/>
    <w:rsid w:val="000801F7"/>
    <w:rsid w:val="0008316F"/>
    <w:rsid w:val="00083973"/>
    <w:rsid w:val="00084E0F"/>
    <w:rsid w:val="00085BC5"/>
    <w:rsid w:val="00091CE4"/>
    <w:rsid w:val="00092870"/>
    <w:rsid w:val="000948E1"/>
    <w:rsid w:val="000964D7"/>
    <w:rsid w:val="00096C0D"/>
    <w:rsid w:val="00097C79"/>
    <w:rsid w:val="000A24A2"/>
    <w:rsid w:val="000A2609"/>
    <w:rsid w:val="000A3DF7"/>
    <w:rsid w:val="000A7A0A"/>
    <w:rsid w:val="000B1819"/>
    <w:rsid w:val="000B1E58"/>
    <w:rsid w:val="000B26BA"/>
    <w:rsid w:val="000C4B97"/>
    <w:rsid w:val="000D22FF"/>
    <w:rsid w:val="000D294F"/>
    <w:rsid w:val="000D44AB"/>
    <w:rsid w:val="000D49A4"/>
    <w:rsid w:val="000D5AFD"/>
    <w:rsid w:val="000D6930"/>
    <w:rsid w:val="000D7734"/>
    <w:rsid w:val="000E36A0"/>
    <w:rsid w:val="000E4CCC"/>
    <w:rsid w:val="000E6013"/>
    <w:rsid w:val="000F124F"/>
    <w:rsid w:val="000F2D19"/>
    <w:rsid w:val="000F4330"/>
    <w:rsid w:val="000F740B"/>
    <w:rsid w:val="00105A52"/>
    <w:rsid w:val="0010664F"/>
    <w:rsid w:val="00106B2B"/>
    <w:rsid w:val="00106B93"/>
    <w:rsid w:val="00110778"/>
    <w:rsid w:val="00112283"/>
    <w:rsid w:val="00113AF9"/>
    <w:rsid w:val="00115B74"/>
    <w:rsid w:val="00116188"/>
    <w:rsid w:val="00116EA1"/>
    <w:rsid w:val="001202E1"/>
    <w:rsid w:val="00122D1D"/>
    <w:rsid w:val="0012571F"/>
    <w:rsid w:val="0013044D"/>
    <w:rsid w:val="00134B4F"/>
    <w:rsid w:val="0013587D"/>
    <w:rsid w:val="001368AA"/>
    <w:rsid w:val="00137257"/>
    <w:rsid w:val="00140A73"/>
    <w:rsid w:val="00142F46"/>
    <w:rsid w:val="001442B9"/>
    <w:rsid w:val="001442C4"/>
    <w:rsid w:val="0014475A"/>
    <w:rsid w:val="00144A46"/>
    <w:rsid w:val="00144B66"/>
    <w:rsid w:val="00150D87"/>
    <w:rsid w:val="001518E3"/>
    <w:rsid w:val="00152D97"/>
    <w:rsid w:val="0015430C"/>
    <w:rsid w:val="00160E43"/>
    <w:rsid w:val="00161AB4"/>
    <w:rsid w:val="00161CC6"/>
    <w:rsid w:val="00163CA0"/>
    <w:rsid w:val="00164CDD"/>
    <w:rsid w:val="00164EF5"/>
    <w:rsid w:val="00165CE4"/>
    <w:rsid w:val="0017071F"/>
    <w:rsid w:val="00172324"/>
    <w:rsid w:val="00173E75"/>
    <w:rsid w:val="001747F9"/>
    <w:rsid w:val="00175198"/>
    <w:rsid w:val="00175940"/>
    <w:rsid w:val="00177CA4"/>
    <w:rsid w:val="00177D6A"/>
    <w:rsid w:val="00181928"/>
    <w:rsid w:val="001822B6"/>
    <w:rsid w:val="00183540"/>
    <w:rsid w:val="00190A29"/>
    <w:rsid w:val="0019227C"/>
    <w:rsid w:val="00192A58"/>
    <w:rsid w:val="001934A5"/>
    <w:rsid w:val="00194078"/>
    <w:rsid w:val="001952E6"/>
    <w:rsid w:val="001A0A11"/>
    <w:rsid w:val="001A2575"/>
    <w:rsid w:val="001A5599"/>
    <w:rsid w:val="001B2C70"/>
    <w:rsid w:val="001B4A3E"/>
    <w:rsid w:val="001B7975"/>
    <w:rsid w:val="001C0777"/>
    <w:rsid w:val="001C0795"/>
    <w:rsid w:val="001C4962"/>
    <w:rsid w:val="001C5C47"/>
    <w:rsid w:val="001C6803"/>
    <w:rsid w:val="001E0168"/>
    <w:rsid w:val="001E0474"/>
    <w:rsid w:val="001E1C6E"/>
    <w:rsid w:val="001E20BA"/>
    <w:rsid w:val="001E3929"/>
    <w:rsid w:val="001E4B8B"/>
    <w:rsid w:val="001E5F20"/>
    <w:rsid w:val="001E7778"/>
    <w:rsid w:val="001F17FA"/>
    <w:rsid w:val="001F3790"/>
    <w:rsid w:val="001F6AAD"/>
    <w:rsid w:val="0020161F"/>
    <w:rsid w:val="00205408"/>
    <w:rsid w:val="00205998"/>
    <w:rsid w:val="00205D43"/>
    <w:rsid w:val="00211445"/>
    <w:rsid w:val="00212595"/>
    <w:rsid w:val="002161AF"/>
    <w:rsid w:val="00222F2B"/>
    <w:rsid w:val="002237D0"/>
    <w:rsid w:val="00230B8F"/>
    <w:rsid w:val="00232310"/>
    <w:rsid w:val="00232C87"/>
    <w:rsid w:val="00232C8B"/>
    <w:rsid w:val="0024324B"/>
    <w:rsid w:val="00246275"/>
    <w:rsid w:val="00246C5E"/>
    <w:rsid w:val="00246D29"/>
    <w:rsid w:val="00250679"/>
    <w:rsid w:val="00251393"/>
    <w:rsid w:val="00254AD1"/>
    <w:rsid w:val="00256ABC"/>
    <w:rsid w:val="00257EB4"/>
    <w:rsid w:val="00265FDE"/>
    <w:rsid w:val="0026667D"/>
    <w:rsid w:val="00272931"/>
    <w:rsid w:val="00272E38"/>
    <w:rsid w:val="00275D9F"/>
    <w:rsid w:val="0027686C"/>
    <w:rsid w:val="0027740A"/>
    <w:rsid w:val="00277FBC"/>
    <w:rsid w:val="002802F5"/>
    <w:rsid w:val="00281B67"/>
    <w:rsid w:val="00283978"/>
    <w:rsid w:val="0028565D"/>
    <w:rsid w:val="0029414A"/>
    <w:rsid w:val="0029427D"/>
    <w:rsid w:val="0029512B"/>
    <w:rsid w:val="00297E72"/>
    <w:rsid w:val="00297E7A"/>
    <w:rsid w:val="002A00B2"/>
    <w:rsid w:val="002A0435"/>
    <w:rsid w:val="002A1D18"/>
    <w:rsid w:val="002A2C64"/>
    <w:rsid w:val="002A2E64"/>
    <w:rsid w:val="002B2566"/>
    <w:rsid w:val="002B6059"/>
    <w:rsid w:val="002B6D6E"/>
    <w:rsid w:val="002B78F4"/>
    <w:rsid w:val="002B7935"/>
    <w:rsid w:val="002B796A"/>
    <w:rsid w:val="002B7A7B"/>
    <w:rsid w:val="002C16DF"/>
    <w:rsid w:val="002C1988"/>
    <w:rsid w:val="002C2FB5"/>
    <w:rsid w:val="002C38F7"/>
    <w:rsid w:val="002C4D99"/>
    <w:rsid w:val="002C6439"/>
    <w:rsid w:val="002D0D4E"/>
    <w:rsid w:val="002D3B31"/>
    <w:rsid w:val="002E2408"/>
    <w:rsid w:val="002E600E"/>
    <w:rsid w:val="002E6E91"/>
    <w:rsid w:val="002E7801"/>
    <w:rsid w:val="002E7C9A"/>
    <w:rsid w:val="002F01B1"/>
    <w:rsid w:val="002F17A9"/>
    <w:rsid w:val="002F3B16"/>
    <w:rsid w:val="002F74AC"/>
    <w:rsid w:val="002F7ED2"/>
    <w:rsid w:val="00301A8C"/>
    <w:rsid w:val="00304470"/>
    <w:rsid w:val="00304498"/>
    <w:rsid w:val="00304D97"/>
    <w:rsid w:val="003061C1"/>
    <w:rsid w:val="00306420"/>
    <w:rsid w:val="00306C98"/>
    <w:rsid w:val="00306FBB"/>
    <w:rsid w:val="00313518"/>
    <w:rsid w:val="00315997"/>
    <w:rsid w:val="00315DEC"/>
    <w:rsid w:val="003166D6"/>
    <w:rsid w:val="00322A5B"/>
    <w:rsid w:val="00325E53"/>
    <w:rsid w:val="00326DA2"/>
    <w:rsid w:val="0032775E"/>
    <w:rsid w:val="00330813"/>
    <w:rsid w:val="003313A1"/>
    <w:rsid w:val="00331E49"/>
    <w:rsid w:val="003328B5"/>
    <w:rsid w:val="00333E48"/>
    <w:rsid w:val="00337E22"/>
    <w:rsid w:val="00344B66"/>
    <w:rsid w:val="00345CC9"/>
    <w:rsid w:val="00350D25"/>
    <w:rsid w:val="00353F47"/>
    <w:rsid w:val="003608D4"/>
    <w:rsid w:val="003621C4"/>
    <w:rsid w:val="00371D79"/>
    <w:rsid w:val="003732C1"/>
    <w:rsid w:val="00374DA2"/>
    <w:rsid w:val="0037525A"/>
    <w:rsid w:val="00377E8D"/>
    <w:rsid w:val="003815BF"/>
    <w:rsid w:val="0038290C"/>
    <w:rsid w:val="00384958"/>
    <w:rsid w:val="00385479"/>
    <w:rsid w:val="003865A2"/>
    <w:rsid w:val="00387496"/>
    <w:rsid w:val="00387942"/>
    <w:rsid w:val="00391BE8"/>
    <w:rsid w:val="00395745"/>
    <w:rsid w:val="0039624B"/>
    <w:rsid w:val="003978D8"/>
    <w:rsid w:val="003A0180"/>
    <w:rsid w:val="003A05B0"/>
    <w:rsid w:val="003A1024"/>
    <w:rsid w:val="003A2130"/>
    <w:rsid w:val="003A22D7"/>
    <w:rsid w:val="003A3B72"/>
    <w:rsid w:val="003A470F"/>
    <w:rsid w:val="003A5886"/>
    <w:rsid w:val="003A5D70"/>
    <w:rsid w:val="003A67DA"/>
    <w:rsid w:val="003A7CB1"/>
    <w:rsid w:val="003A7FF1"/>
    <w:rsid w:val="003B049F"/>
    <w:rsid w:val="003B2275"/>
    <w:rsid w:val="003B3B8A"/>
    <w:rsid w:val="003B428C"/>
    <w:rsid w:val="003B47BC"/>
    <w:rsid w:val="003B4FE2"/>
    <w:rsid w:val="003B58F3"/>
    <w:rsid w:val="003B76BF"/>
    <w:rsid w:val="003C1D2C"/>
    <w:rsid w:val="003C4AE9"/>
    <w:rsid w:val="003C76C7"/>
    <w:rsid w:val="003D4C1E"/>
    <w:rsid w:val="003D61E1"/>
    <w:rsid w:val="003E2312"/>
    <w:rsid w:val="003E2A89"/>
    <w:rsid w:val="003E65AB"/>
    <w:rsid w:val="003F222A"/>
    <w:rsid w:val="003F2AB3"/>
    <w:rsid w:val="003F48C1"/>
    <w:rsid w:val="0040346D"/>
    <w:rsid w:val="0040471B"/>
    <w:rsid w:val="004063B6"/>
    <w:rsid w:val="00406779"/>
    <w:rsid w:val="00407E95"/>
    <w:rsid w:val="00411BFD"/>
    <w:rsid w:val="004133BF"/>
    <w:rsid w:val="004163B4"/>
    <w:rsid w:val="004168AF"/>
    <w:rsid w:val="00421794"/>
    <w:rsid w:val="00423708"/>
    <w:rsid w:val="0042472A"/>
    <w:rsid w:val="00425E78"/>
    <w:rsid w:val="00426110"/>
    <w:rsid w:val="00426843"/>
    <w:rsid w:val="00436B82"/>
    <w:rsid w:val="0043706C"/>
    <w:rsid w:val="00437664"/>
    <w:rsid w:val="00443302"/>
    <w:rsid w:val="00443E6E"/>
    <w:rsid w:val="00454E96"/>
    <w:rsid w:val="00454FF2"/>
    <w:rsid w:val="0045748F"/>
    <w:rsid w:val="004670F3"/>
    <w:rsid w:val="00470D88"/>
    <w:rsid w:val="00471088"/>
    <w:rsid w:val="00472890"/>
    <w:rsid w:val="00473BBA"/>
    <w:rsid w:val="004807AD"/>
    <w:rsid w:val="00480CE3"/>
    <w:rsid w:val="00484567"/>
    <w:rsid w:val="00485923"/>
    <w:rsid w:val="00485C93"/>
    <w:rsid w:val="004860A9"/>
    <w:rsid w:val="00487E7D"/>
    <w:rsid w:val="004968BC"/>
    <w:rsid w:val="00497FBE"/>
    <w:rsid w:val="004B0CC3"/>
    <w:rsid w:val="004B2D0D"/>
    <w:rsid w:val="004C3B7B"/>
    <w:rsid w:val="004C4CFB"/>
    <w:rsid w:val="004C50C2"/>
    <w:rsid w:val="004C59A3"/>
    <w:rsid w:val="004C5AC5"/>
    <w:rsid w:val="004C7F18"/>
    <w:rsid w:val="004D2DE6"/>
    <w:rsid w:val="004D3B86"/>
    <w:rsid w:val="004E28F9"/>
    <w:rsid w:val="004E3E9C"/>
    <w:rsid w:val="004F4492"/>
    <w:rsid w:val="004F49EB"/>
    <w:rsid w:val="004F6A91"/>
    <w:rsid w:val="004F6B99"/>
    <w:rsid w:val="004F6C5F"/>
    <w:rsid w:val="005021F1"/>
    <w:rsid w:val="00507605"/>
    <w:rsid w:val="00512B0C"/>
    <w:rsid w:val="005160A7"/>
    <w:rsid w:val="00517262"/>
    <w:rsid w:val="00517D0B"/>
    <w:rsid w:val="00517EA0"/>
    <w:rsid w:val="00522A01"/>
    <w:rsid w:val="00522DF2"/>
    <w:rsid w:val="005254C0"/>
    <w:rsid w:val="00533810"/>
    <w:rsid w:val="00535845"/>
    <w:rsid w:val="00536688"/>
    <w:rsid w:val="005368D5"/>
    <w:rsid w:val="00545452"/>
    <w:rsid w:val="00546AE6"/>
    <w:rsid w:val="00546B04"/>
    <w:rsid w:val="00546F69"/>
    <w:rsid w:val="005474A7"/>
    <w:rsid w:val="005507F9"/>
    <w:rsid w:val="00551BFF"/>
    <w:rsid w:val="005527AE"/>
    <w:rsid w:val="00553505"/>
    <w:rsid w:val="005537E6"/>
    <w:rsid w:val="005574B8"/>
    <w:rsid w:val="00557D21"/>
    <w:rsid w:val="005644E6"/>
    <w:rsid w:val="0056648F"/>
    <w:rsid w:val="00566591"/>
    <w:rsid w:val="0057237C"/>
    <w:rsid w:val="005740A5"/>
    <w:rsid w:val="00574AF7"/>
    <w:rsid w:val="00575EED"/>
    <w:rsid w:val="00576605"/>
    <w:rsid w:val="00580534"/>
    <w:rsid w:val="005834B8"/>
    <w:rsid w:val="005869C8"/>
    <w:rsid w:val="00592DBA"/>
    <w:rsid w:val="0059322B"/>
    <w:rsid w:val="00594CC5"/>
    <w:rsid w:val="005974BE"/>
    <w:rsid w:val="005A0075"/>
    <w:rsid w:val="005A0C01"/>
    <w:rsid w:val="005A104D"/>
    <w:rsid w:val="005A1B38"/>
    <w:rsid w:val="005A1D09"/>
    <w:rsid w:val="005A1E36"/>
    <w:rsid w:val="005A284C"/>
    <w:rsid w:val="005A3B73"/>
    <w:rsid w:val="005A4D41"/>
    <w:rsid w:val="005B0908"/>
    <w:rsid w:val="005B0E81"/>
    <w:rsid w:val="005B631F"/>
    <w:rsid w:val="005B7641"/>
    <w:rsid w:val="005B7CF9"/>
    <w:rsid w:val="005C1742"/>
    <w:rsid w:val="005C2259"/>
    <w:rsid w:val="005C40DE"/>
    <w:rsid w:val="005C45D4"/>
    <w:rsid w:val="005C5FEB"/>
    <w:rsid w:val="005D0432"/>
    <w:rsid w:val="005D2696"/>
    <w:rsid w:val="005D3497"/>
    <w:rsid w:val="005D35E4"/>
    <w:rsid w:val="005E4434"/>
    <w:rsid w:val="005E6DB5"/>
    <w:rsid w:val="005F4E38"/>
    <w:rsid w:val="005F57A9"/>
    <w:rsid w:val="005F6AA4"/>
    <w:rsid w:val="00600DF0"/>
    <w:rsid w:val="00603ADF"/>
    <w:rsid w:val="00604405"/>
    <w:rsid w:val="00604F32"/>
    <w:rsid w:val="00605AA3"/>
    <w:rsid w:val="00606F8F"/>
    <w:rsid w:val="006109B2"/>
    <w:rsid w:val="00610D1C"/>
    <w:rsid w:val="00612879"/>
    <w:rsid w:val="006137B3"/>
    <w:rsid w:val="00614901"/>
    <w:rsid w:val="0061517B"/>
    <w:rsid w:val="00616480"/>
    <w:rsid w:val="006174C7"/>
    <w:rsid w:val="00631E2D"/>
    <w:rsid w:val="00632236"/>
    <w:rsid w:val="0063350C"/>
    <w:rsid w:val="00637760"/>
    <w:rsid w:val="00642483"/>
    <w:rsid w:val="0064328E"/>
    <w:rsid w:val="00645B34"/>
    <w:rsid w:val="00646733"/>
    <w:rsid w:val="0065310F"/>
    <w:rsid w:val="00653614"/>
    <w:rsid w:val="00656FC3"/>
    <w:rsid w:val="00657C77"/>
    <w:rsid w:val="00663459"/>
    <w:rsid w:val="00666E90"/>
    <w:rsid w:val="00677362"/>
    <w:rsid w:val="00681DBF"/>
    <w:rsid w:val="00683C44"/>
    <w:rsid w:val="00685010"/>
    <w:rsid w:val="00686BF3"/>
    <w:rsid w:val="00686E4C"/>
    <w:rsid w:val="006873CD"/>
    <w:rsid w:val="00687463"/>
    <w:rsid w:val="00687992"/>
    <w:rsid w:val="006973D1"/>
    <w:rsid w:val="006A025C"/>
    <w:rsid w:val="006A2E27"/>
    <w:rsid w:val="006B0049"/>
    <w:rsid w:val="006B1B97"/>
    <w:rsid w:val="006B2A26"/>
    <w:rsid w:val="006B3CED"/>
    <w:rsid w:val="006C101B"/>
    <w:rsid w:val="006C409D"/>
    <w:rsid w:val="006C4BD0"/>
    <w:rsid w:val="006D10EB"/>
    <w:rsid w:val="006D4577"/>
    <w:rsid w:val="006D5740"/>
    <w:rsid w:val="006D5885"/>
    <w:rsid w:val="006D5E8F"/>
    <w:rsid w:val="006D625C"/>
    <w:rsid w:val="006E3990"/>
    <w:rsid w:val="006E3DE3"/>
    <w:rsid w:val="006E3EF3"/>
    <w:rsid w:val="006E5928"/>
    <w:rsid w:val="006E66D5"/>
    <w:rsid w:val="006E7FC6"/>
    <w:rsid w:val="006F0876"/>
    <w:rsid w:val="006F3937"/>
    <w:rsid w:val="006F654A"/>
    <w:rsid w:val="006F6C36"/>
    <w:rsid w:val="00701EAB"/>
    <w:rsid w:val="007048D4"/>
    <w:rsid w:val="00706CC1"/>
    <w:rsid w:val="007127A0"/>
    <w:rsid w:val="00715949"/>
    <w:rsid w:val="00716B09"/>
    <w:rsid w:val="00717B05"/>
    <w:rsid w:val="007221E4"/>
    <w:rsid w:val="00725754"/>
    <w:rsid w:val="007268EE"/>
    <w:rsid w:val="00730068"/>
    <w:rsid w:val="00733B3D"/>
    <w:rsid w:val="00734EFA"/>
    <w:rsid w:val="00740572"/>
    <w:rsid w:val="00740AA8"/>
    <w:rsid w:val="0074306B"/>
    <w:rsid w:val="00744E24"/>
    <w:rsid w:val="00745D6F"/>
    <w:rsid w:val="00751927"/>
    <w:rsid w:val="00751B59"/>
    <w:rsid w:val="0075229E"/>
    <w:rsid w:val="007522E3"/>
    <w:rsid w:val="00753EA1"/>
    <w:rsid w:val="0075756B"/>
    <w:rsid w:val="0075759B"/>
    <w:rsid w:val="00757660"/>
    <w:rsid w:val="007614E2"/>
    <w:rsid w:val="00775E37"/>
    <w:rsid w:val="007806E6"/>
    <w:rsid w:val="00782154"/>
    <w:rsid w:val="0078298D"/>
    <w:rsid w:val="00782E37"/>
    <w:rsid w:val="00783134"/>
    <w:rsid w:val="00784DE6"/>
    <w:rsid w:val="007854FB"/>
    <w:rsid w:val="00791042"/>
    <w:rsid w:val="0079158D"/>
    <w:rsid w:val="007915DA"/>
    <w:rsid w:val="0079231B"/>
    <w:rsid w:val="00793D53"/>
    <w:rsid w:val="007949DF"/>
    <w:rsid w:val="00794CFF"/>
    <w:rsid w:val="0079529C"/>
    <w:rsid w:val="007954C5"/>
    <w:rsid w:val="00796CB9"/>
    <w:rsid w:val="007A00C6"/>
    <w:rsid w:val="007A0146"/>
    <w:rsid w:val="007A4058"/>
    <w:rsid w:val="007A460F"/>
    <w:rsid w:val="007A515A"/>
    <w:rsid w:val="007A5515"/>
    <w:rsid w:val="007A61C3"/>
    <w:rsid w:val="007B10CA"/>
    <w:rsid w:val="007B3543"/>
    <w:rsid w:val="007B67FE"/>
    <w:rsid w:val="007B7231"/>
    <w:rsid w:val="007B7DB1"/>
    <w:rsid w:val="007C029A"/>
    <w:rsid w:val="007C0531"/>
    <w:rsid w:val="007C0911"/>
    <w:rsid w:val="007C5392"/>
    <w:rsid w:val="007C7641"/>
    <w:rsid w:val="007D13A5"/>
    <w:rsid w:val="007D1594"/>
    <w:rsid w:val="007D3062"/>
    <w:rsid w:val="007D599B"/>
    <w:rsid w:val="007E0970"/>
    <w:rsid w:val="007E3E6C"/>
    <w:rsid w:val="007E5E28"/>
    <w:rsid w:val="007F32AA"/>
    <w:rsid w:val="008011FB"/>
    <w:rsid w:val="00802BC8"/>
    <w:rsid w:val="008059D7"/>
    <w:rsid w:val="008112AA"/>
    <w:rsid w:val="008204B2"/>
    <w:rsid w:val="008231C9"/>
    <w:rsid w:val="008252FD"/>
    <w:rsid w:val="00826859"/>
    <w:rsid w:val="008301F8"/>
    <w:rsid w:val="00833CC5"/>
    <w:rsid w:val="008341E3"/>
    <w:rsid w:val="00836458"/>
    <w:rsid w:val="00841FA8"/>
    <w:rsid w:val="008427B6"/>
    <w:rsid w:val="00843E3B"/>
    <w:rsid w:val="00845156"/>
    <w:rsid w:val="008457FB"/>
    <w:rsid w:val="0084662C"/>
    <w:rsid w:val="0084773E"/>
    <w:rsid w:val="00852343"/>
    <w:rsid w:val="00854205"/>
    <w:rsid w:val="008545AD"/>
    <w:rsid w:val="00854E5E"/>
    <w:rsid w:val="008565A5"/>
    <w:rsid w:val="008576F0"/>
    <w:rsid w:val="00857DF5"/>
    <w:rsid w:val="00860BF7"/>
    <w:rsid w:val="00861C7A"/>
    <w:rsid w:val="0086258E"/>
    <w:rsid w:val="008625BF"/>
    <w:rsid w:val="0086481D"/>
    <w:rsid w:val="008648FC"/>
    <w:rsid w:val="008650FE"/>
    <w:rsid w:val="00867981"/>
    <w:rsid w:val="008700C6"/>
    <w:rsid w:val="00870424"/>
    <w:rsid w:val="0087042E"/>
    <w:rsid w:val="00870FE9"/>
    <w:rsid w:val="00872452"/>
    <w:rsid w:val="00877576"/>
    <w:rsid w:val="008854A5"/>
    <w:rsid w:val="00890CAD"/>
    <w:rsid w:val="0089387D"/>
    <w:rsid w:val="0089492F"/>
    <w:rsid w:val="008966B0"/>
    <w:rsid w:val="00896CD6"/>
    <w:rsid w:val="008A09D2"/>
    <w:rsid w:val="008A2125"/>
    <w:rsid w:val="008A2D3C"/>
    <w:rsid w:val="008A3316"/>
    <w:rsid w:val="008A4EFA"/>
    <w:rsid w:val="008A7E87"/>
    <w:rsid w:val="008B2595"/>
    <w:rsid w:val="008B2B1F"/>
    <w:rsid w:val="008B59C9"/>
    <w:rsid w:val="008C0B06"/>
    <w:rsid w:val="008C5623"/>
    <w:rsid w:val="008D334C"/>
    <w:rsid w:val="008D37A5"/>
    <w:rsid w:val="008D466E"/>
    <w:rsid w:val="008D751A"/>
    <w:rsid w:val="008E036B"/>
    <w:rsid w:val="008E201C"/>
    <w:rsid w:val="008E3742"/>
    <w:rsid w:val="008E64F2"/>
    <w:rsid w:val="008E7B21"/>
    <w:rsid w:val="008F0ADF"/>
    <w:rsid w:val="008F1B94"/>
    <w:rsid w:val="008F2B13"/>
    <w:rsid w:val="008F6B5F"/>
    <w:rsid w:val="008F75C7"/>
    <w:rsid w:val="008F782D"/>
    <w:rsid w:val="00914580"/>
    <w:rsid w:val="00914FF8"/>
    <w:rsid w:val="00920E65"/>
    <w:rsid w:val="00920FC3"/>
    <w:rsid w:val="0092484C"/>
    <w:rsid w:val="00931649"/>
    <w:rsid w:val="00931B69"/>
    <w:rsid w:val="00933592"/>
    <w:rsid w:val="00933E20"/>
    <w:rsid w:val="00934F89"/>
    <w:rsid w:val="009351FF"/>
    <w:rsid w:val="00936097"/>
    <w:rsid w:val="0093743F"/>
    <w:rsid w:val="009406DC"/>
    <w:rsid w:val="00943EF0"/>
    <w:rsid w:val="00957BF5"/>
    <w:rsid w:val="009634CB"/>
    <w:rsid w:val="00963740"/>
    <w:rsid w:val="00964976"/>
    <w:rsid w:val="00966D68"/>
    <w:rsid w:val="00970B05"/>
    <w:rsid w:val="009730CE"/>
    <w:rsid w:val="00974014"/>
    <w:rsid w:val="00975A1A"/>
    <w:rsid w:val="00980283"/>
    <w:rsid w:val="0098166A"/>
    <w:rsid w:val="0098386A"/>
    <w:rsid w:val="0098515B"/>
    <w:rsid w:val="00986CD2"/>
    <w:rsid w:val="009909AA"/>
    <w:rsid w:val="00991D7E"/>
    <w:rsid w:val="00997F91"/>
    <w:rsid w:val="009A14B9"/>
    <w:rsid w:val="009A2151"/>
    <w:rsid w:val="009A4C53"/>
    <w:rsid w:val="009A50F0"/>
    <w:rsid w:val="009A7EAE"/>
    <w:rsid w:val="009A7FB7"/>
    <w:rsid w:val="009B0F81"/>
    <w:rsid w:val="009B22E9"/>
    <w:rsid w:val="009B399D"/>
    <w:rsid w:val="009B441F"/>
    <w:rsid w:val="009B6641"/>
    <w:rsid w:val="009C1861"/>
    <w:rsid w:val="009C224B"/>
    <w:rsid w:val="009C4EE1"/>
    <w:rsid w:val="009C523F"/>
    <w:rsid w:val="009C5A85"/>
    <w:rsid w:val="009D03CA"/>
    <w:rsid w:val="009D0C99"/>
    <w:rsid w:val="009D17D1"/>
    <w:rsid w:val="009D25AB"/>
    <w:rsid w:val="009D4D0C"/>
    <w:rsid w:val="009D63AC"/>
    <w:rsid w:val="009E28F4"/>
    <w:rsid w:val="009E323C"/>
    <w:rsid w:val="009E3FF1"/>
    <w:rsid w:val="009F2CFE"/>
    <w:rsid w:val="009F2EC1"/>
    <w:rsid w:val="009F4523"/>
    <w:rsid w:val="009F46E8"/>
    <w:rsid w:val="009F4D93"/>
    <w:rsid w:val="009F52CC"/>
    <w:rsid w:val="009F6378"/>
    <w:rsid w:val="00A01EED"/>
    <w:rsid w:val="00A01FE7"/>
    <w:rsid w:val="00A03F40"/>
    <w:rsid w:val="00A0528F"/>
    <w:rsid w:val="00A1193A"/>
    <w:rsid w:val="00A13176"/>
    <w:rsid w:val="00A23DD2"/>
    <w:rsid w:val="00A308F5"/>
    <w:rsid w:val="00A34034"/>
    <w:rsid w:val="00A347C5"/>
    <w:rsid w:val="00A40555"/>
    <w:rsid w:val="00A42127"/>
    <w:rsid w:val="00A42811"/>
    <w:rsid w:val="00A4441E"/>
    <w:rsid w:val="00A52765"/>
    <w:rsid w:val="00A61CAF"/>
    <w:rsid w:val="00A63AB6"/>
    <w:rsid w:val="00A71CEB"/>
    <w:rsid w:val="00A7310A"/>
    <w:rsid w:val="00A81B07"/>
    <w:rsid w:val="00A820EB"/>
    <w:rsid w:val="00A9743B"/>
    <w:rsid w:val="00A9789D"/>
    <w:rsid w:val="00A97F2C"/>
    <w:rsid w:val="00AA2DB4"/>
    <w:rsid w:val="00AA4336"/>
    <w:rsid w:val="00AA79F3"/>
    <w:rsid w:val="00AB02C8"/>
    <w:rsid w:val="00AB095B"/>
    <w:rsid w:val="00AB21C7"/>
    <w:rsid w:val="00AB2275"/>
    <w:rsid w:val="00AB7A1B"/>
    <w:rsid w:val="00AB7C9C"/>
    <w:rsid w:val="00AC0DC5"/>
    <w:rsid w:val="00AC2B68"/>
    <w:rsid w:val="00AD1423"/>
    <w:rsid w:val="00AD41D7"/>
    <w:rsid w:val="00AE3535"/>
    <w:rsid w:val="00AE4D13"/>
    <w:rsid w:val="00AE7E06"/>
    <w:rsid w:val="00AF430F"/>
    <w:rsid w:val="00AF67BE"/>
    <w:rsid w:val="00AF6E3E"/>
    <w:rsid w:val="00AF7A7A"/>
    <w:rsid w:val="00B001E2"/>
    <w:rsid w:val="00B01CBA"/>
    <w:rsid w:val="00B05A97"/>
    <w:rsid w:val="00B06974"/>
    <w:rsid w:val="00B12046"/>
    <w:rsid w:val="00B13EDF"/>
    <w:rsid w:val="00B17501"/>
    <w:rsid w:val="00B2238C"/>
    <w:rsid w:val="00B22C0F"/>
    <w:rsid w:val="00B254E2"/>
    <w:rsid w:val="00B25AEC"/>
    <w:rsid w:val="00B277E8"/>
    <w:rsid w:val="00B27D74"/>
    <w:rsid w:val="00B32383"/>
    <w:rsid w:val="00B32F69"/>
    <w:rsid w:val="00B33774"/>
    <w:rsid w:val="00B35C32"/>
    <w:rsid w:val="00B370C4"/>
    <w:rsid w:val="00B46AC6"/>
    <w:rsid w:val="00B51203"/>
    <w:rsid w:val="00B5496F"/>
    <w:rsid w:val="00B5638F"/>
    <w:rsid w:val="00B713A0"/>
    <w:rsid w:val="00B7199F"/>
    <w:rsid w:val="00B74C85"/>
    <w:rsid w:val="00B763B7"/>
    <w:rsid w:val="00B77C8B"/>
    <w:rsid w:val="00B81D24"/>
    <w:rsid w:val="00B82C0D"/>
    <w:rsid w:val="00B830A2"/>
    <w:rsid w:val="00B83199"/>
    <w:rsid w:val="00B87602"/>
    <w:rsid w:val="00B92325"/>
    <w:rsid w:val="00B93682"/>
    <w:rsid w:val="00B95346"/>
    <w:rsid w:val="00B95A57"/>
    <w:rsid w:val="00BA31EB"/>
    <w:rsid w:val="00BA4B54"/>
    <w:rsid w:val="00BA6906"/>
    <w:rsid w:val="00BB4D91"/>
    <w:rsid w:val="00BB7D02"/>
    <w:rsid w:val="00BB7D93"/>
    <w:rsid w:val="00BC05FA"/>
    <w:rsid w:val="00BC1402"/>
    <w:rsid w:val="00BC1602"/>
    <w:rsid w:val="00BC37EB"/>
    <w:rsid w:val="00BC4CB7"/>
    <w:rsid w:val="00BC4FE9"/>
    <w:rsid w:val="00BC6B97"/>
    <w:rsid w:val="00BD28E4"/>
    <w:rsid w:val="00BD4205"/>
    <w:rsid w:val="00BE0991"/>
    <w:rsid w:val="00BE2234"/>
    <w:rsid w:val="00BE2314"/>
    <w:rsid w:val="00BE5583"/>
    <w:rsid w:val="00BE5F76"/>
    <w:rsid w:val="00BE78D1"/>
    <w:rsid w:val="00BF1450"/>
    <w:rsid w:val="00BF3069"/>
    <w:rsid w:val="00BF32B7"/>
    <w:rsid w:val="00BF3CFF"/>
    <w:rsid w:val="00BF5853"/>
    <w:rsid w:val="00C011C9"/>
    <w:rsid w:val="00C014B3"/>
    <w:rsid w:val="00C02E0D"/>
    <w:rsid w:val="00C06CAC"/>
    <w:rsid w:val="00C12250"/>
    <w:rsid w:val="00C14B05"/>
    <w:rsid w:val="00C14C70"/>
    <w:rsid w:val="00C170EB"/>
    <w:rsid w:val="00C172C0"/>
    <w:rsid w:val="00C1753C"/>
    <w:rsid w:val="00C2166C"/>
    <w:rsid w:val="00C23E92"/>
    <w:rsid w:val="00C252E0"/>
    <w:rsid w:val="00C2674C"/>
    <w:rsid w:val="00C27458"/>
    <w:rsid w:val="00C27C73"/>
    <w:rsid w:val="00C30867"/>
    <w:rsid w:val="00C332D4"/>
    <w:rsid w:val="00C3497D"/>
    <w:rsid w:val="00C424B0"/>
    <w:rsid w:val="00C424CE"/>
    <w:rsid w:val="00C4467C"/>
    <w:rsid w:val="00C447EA"/>
    <w:rsid w:val="00C452BB"/>
    <w:rsid w:val="00C46410"/>
    <w:rsid w:val="00C474D3"/>
    <w:rsid w:val="00C515E3"/>
    <w:rsid w:val="00C51BB5"/>
    <w:rsid w:val="00C53792"/>
    <w:rsid w:val="00C57959"/>
    <w:rsid w:val="00C60922"/>
    <w:rsid w:val="00C6099B"/>
    <w:rsid w:val="00C64323"/>
    <w:rsid w:val="00C65D5E"/>
    <w:rsid w:val="00C703C5"/>
    <w:rsid w:val="00C70CEB"/>
    <w:rsid w:val="00C71C56"/>
    <w:rsid w:val="00C71FA3"/>
    <w:rsid w:val="00C729AA"/>
    <w:rsid w:val="00C736B6"/>
    <w:rsid w:val="00C74A22"/>
    <w:rsid w:val="00C8130E"/>
    <w:rsid w:val="00C815D0"/>
    <w:rsid w:val="00C83559"/>
    <w:rsid w:val="00C84C85"/>
    <w:rsid w:val="00C8676B"/>
    <w:rsid w:val="00C91DCC"/>
    <w:rsid w:val="00C93237"/>
    <w:rsid w:val="00C96891"/>
    <w:rsid w:val="00CA1988"/>
    <w:rsid w:val="00CA3841"/>
    <w:rsid w:val="00CA406B"/>
    <w:rsid w:val="00CA5FED"/>
    <w:rsid w:val="00CA6BB3"/>
    <w:rsid w:val="00CA7123"/>
    <w:rsid w:val="00CA7C96"/>
    <w:rsid w:val="00CA7D94"/>
    <w:rsid w:val="00CB430E"/>
    <w:rsid w:val="00CB619B"/>
    <w:rsid w:val="00CC12F8"/>
    <w:rsid w:val="00CC28BA"/>
    <w:rsid w:val="00CC3CFD"/>
    <w:rsid w:val="00CC3E36"/>
    <w:rsid w:val="00CC590F"/>
    <w:rsid w:val="00CC5B50"/>
    <w:rsid w:val="00CC746F"/>
    <w:rsid w:val="00CC7F1B"/>
    <w:rsid w:val="00CD2BAF"/>
    <w:rsid w:val="00CD3CBB"/>
    <w:rsid w:val="00CD3D57"/>
    <w:rsid w:val="00CD3D88"/>
    <w:rsid w:val="00CD5156"/>
    <w:rsid w:val="00CD60A3"/>
    <w:rsid w:val="00CE0766"/>
    <w:rsid w:val="00CE0AFA"/>
    <w:rsid w:val="00CE3583"/>
    <w:rsid w:val="00CE480B"/>
    <w:rsid w:val="00D00619"/>
    <w:rsid w:val="00D03A9E"/>
    <w:rsid w:val="00D06798"/>
    <w:rsid w:val="00D07BFF"/>
    <w:rsid w:val="00D116B5"/>
    <w:rsid w:val="00D1224E"/>
    <w:rsid w:val="00D1571E"/>
    <w:rsid w:val="00D15851"/>
    <w:rsid w:val="00D17607"/>
    <w:rsid w:val="00D178AF"/>
    <w:rsid w:val="00D20CA2"/>
    <w:rsid w:val="00D23ECF"/>
    <w:rsid w:val="00D267F5"/>
    <w:rsid w:val="00D30A5A"/>
    <w:rsid w:val="00D30B7C"/>
    <w:rsid w:val="00D3476A"/>
    <w:rsid w:val="00D35B40"/>
    <w:rsid w:val="00D36A15"/>
    <w:rsid w:val="00D37B24"/>
    <w:rsid w:val="00D37BB5"/>
    <w:rsid w:val="00D37DC5"/>
    <w:rsid w:val="00D37EB7"/>
    <w:rsid w:val="00D40A48"/>
    <w:rsid w:val="00D443ED"/>
    <w:rsid w:val="00D4519B"/>
    <w:rsid w:val="00D5082A"/>
    <w:rsid w:val="00D5369E"/>
    <w:rsid w:val="00D5540B"/>
    <w:rsid w:val="00D56B8A"/>
    <w:rsid w:val="00D57459"/>
    <w:rsid w:val="00D60A1B"/>
    <w:rsid w:val="00D60C9F"/>
    <w:rsid w:val="00D615AD"/>
    <w:rsid w:val="00D643EB"/>
    <w:rsid w:val="00D6497C"/>
    <w:rsid w:val="00D65172"/>
    <w:rsid w:val="00D705A9"/>
    <w:rsid w:val="00D72365"/>
    <w:rsid w:val="00D77A72"/>
    <w:rsid w:val="00D8410C"/>
    <w:rsid w:val="00D928DA"/>
    <w:rsid w:val="00D949E4"/>
    <w:rsid w:val="00D952E9"/>
    <w:rsid w:val="00D968C2"/>
    <w:rsid w:val="00DA1956"/>
    <w:rsid w:val="00DA1F6A"/>
    <w:rsid w:val="00DA296D"/>
    <w:rsid w:val="00DA42DF"/>
    <w:rsid w:val="00DA43DB"/>
    <w:rsid w:val="00DA4590"/>
    <w:rsid w:val="00DA53F9"/>
    <w:rsid w:val="00DA59F0"/>
    <w:rsid w:val="00DA5CD0"/>
    <w:rsid w:val="00DB4735"/>
    <w:rsid w:val="00DB5FA8"/>
    <w:rsid w:val="00DB6A52"/>
    <w:rsid w:val="00DC41CF"/>
    <w:rsid w:val="00DC5213"/>
    <w:rsid w:val="00DC66DE"/>
    <w:rsid w:val="00DC7B2A"/>
    <w:rsid w:val="00DC7D3C"/>
    <w:rsid w:val="00DE0322"/>
    <w:rsid w:val="00DE1830"/>
    <w:rsid w:val="00DE4951"/>
    <w:rsid w:val="00DE544C"/>
    <w:rsid w:val="00DE6B91"/>
    <w:rsid w:val="00DF1977"/>
    <w:rsid w:val="00E042F4"/>
    <w:rsid w:val="00E048EE"/>
    <w:rsid w:val="00E062A1"/>
    <w:rsid w:val="00E06FC1"/>
    <w:rsid w:val="00E1209F"/>
    <w:rsid w:val="00E12BFF"/>
    <w:rsid w:val="00E158C7"/>
    <w:rsid w:val="00E166BC"/>
    <w:rsid w:val="00E17F43"/>
    <w:rsid w:val="00E212FB"/>
    <w:rsid w:val="00E232D4"/>
    <w:rsid w:val="00E2558E"/>
    <w:rsid w:val="00E25D55"/>
    <w:rsid w:val="00E26CA6"/>
    <w:rsid w:val="00E3083C"/>
    <w:rsid w:val="00E326B6"/>
    <w:rsid w:val="00E345B9"/>
    <w:rsid w:val="00E349B9"/>
    <w:rsid w:val="00E35EED"/>
    <w:rsid w:val="00E41D0A"/>
    <w:rsid w:val="00E42528"/>
    <w:rsid w:val="00E428AA"/>
    <w:rsid w:val="00E436A7"/>
    <w:rsid w:val="00E43E4D"/>
    <w:rsid w:val="00E54ED7"/>
    <w:rsid w:val="00E56461"/>
    <w:rsid w:val="00E56FA8"/>
    <w:rsid w:val="00E57C8A"/>
    <w:rsid w:val="00E61130"/>
    <w:rsid w:val="00E62DE8"/>
    <w:rsid w:val="00E6545C"/>
    <w:rsid w:val="00E659CF"/>
    <w:rsid w:val="00E664E0"/>
    <w:rsid w:val="00E673B7"/>
    <w:rsid w:val="00E67869"/>
    <w:rsid w:val="00E73586"/>
    <w:rsid w:val="00E76B44"/>
    <w:rsid w:val="00E773FA"/>
    <w:rsid w:val="00E777B3"/>
    <w:rsid w:val="00E81144"/>
    <w:rsid w:val="00E821BB"/>
    <w:rsid w:val="00E84628"/>
    <w:rsid w:val="00E846E5"/>
    <w:rsid w:val="00E8568E"/>
    <w:rsid w:val="00E87192"/>
    <w:rsid w:val="00E92620"/>
    <w:rsid w:val="00E975EA"/>
    <w:rsid w:val="00E97E0D"/>
    <w:rsid w:val="00EA087B"/>
    <w:rsid w:val="00EA15C6"/>
    <w:rsid w:val="00EB3A13"/>
    <w:rsid w:val="00EB47C9"/>
    <w:rsid w:val="00EB4A8F"/>
    <w:rsid w:val="00EB4B26"/>
    <w:rsid w:val="00EB6645"/>
    <w:rsid w:val="00EC0D42"/>
    <w:rsid w:val="00EC2434"/>
    <w:rsid w:val="00EC6C77"/>
    <w:rsid w:val="00EC7486"/>
    <w:rsid w:val="00ED0A05"/>
    <w:rsid w:val="00ED305D"/>
    <w:rsid w:val="00ED39FB"/>
    <w:rsid w:val="00ED3BA5"/>
    <w:rsid w:val="00EE25A1"/>
    <w:rsid w:val="00EE3DB5"/>
    <w:rsid w:val="00EE51EA"/>
    <w:rsid w:val="00EE57A2"/>
    <w:rsid w:val="00EE6090"/>
    <w:rsid w:val="00EE7584"/>
    <w:rsid w:val="00EF0966"/>
    <w:rsid w:val="00EF289E"/>
    <w:rsid w:val="00EF43CE"/>
    <w:rsid w:val="00F0210D"/>
    <w:rsid w:val="00F02AE5"/>
    <w:rsid w:val="00F04F3B"/>
    <w:rsid w:val="00F06854"/>
    <w:rsid w:val="00F075B3"/>
    <w:rsid w:val="00F127DE"/>
    <w:rsid w:val="00F15A2A"/>
    <w:rsid w:val="00F17B0C"/>
    <w:rsid w:val="00F20A3A"/>
    <w:rsid w:val="00F2349B"/>
    <w:rsid w:val="00F2568D"/>
    <w:rsid w:val="00F25D9F"/>
    <w:rsid w:val="00F26597"/>
    <w:rsid w:val="00F33089"/>
    <w:rsid w:val="00F33177"/>
    <w:rsid w:val="00F36B23"/>
    <w:rsid w:val="00F37FFC"/>
    <w:rsid w:val="00F413BD"/>
    <w:rsid w:val="00F434B2"/>
    <w:rsid w:val="00F439C9"/>
    <w:rsid w:val="00F44015"/>
    <w:rsid w:val="00F4435B"/>
    <w:rsid w:val="00F4590C"/>
    <w:rsid w:val="00F47EE6"/>
    <w:rsid w:val="00F52973"/>
    <w:rsid w:val="00F537DC"/>
    <w:rsid w:val="00F53BA5"/>
    <w:rsid w:val="00F547FB"/>
    <w:rsid w:val="00F56E1F"/>
    <w:rsid w:val="00F5771C"/>
    <w:rsid w:val="00F60D61"/>
    <w:rsid w:val="00F61D3B"/>
    <w:rsid w:val="00F62E87"/>
    <w:rsid w:val="00F6424B"/>
    <w:rsid w:val="00F66BA8"/>
    <w:rsid w:val="00F71601"/>
    <w:rsid w:val="00F75A29"/>
    <w:rsid w:val="00F7693C"/>
    <w:rsid w:val="00F80558"/>
    <w:rsid w:val="00F80EEE"/>
    <w:rsid w:val="00F82E5C"/>
    <w:rsid w:val="00F8329E"/>
    <w:rsid w:val="00F836EA"/>
    <w:rsid w:val="00F8710F"/>
    <w:rsid w:val="00F940AA"/>
    <w:rsid w:val="00F9415B"/>
    <w:rsid w:val="00F947AD"/>
    <w:rsid w:val="00F94FB6"/>
    <w:rsid w:val="00F96290"/>
    <w:rsid w:val="00FA06A1"/>
    <w:rsid w:val="00FA0DC1"/>
    <w:rsid w:val="00FA2D14"/>
    <w:rsid w:val="00FA7EA3"/>
    <w:rsid w:val="00FB04BB"/>
    <w:rsid w:val="00FB05A4"/>
    <w:rsid w:val="00FB0918"/>
    <w:rsid w:val="00FB2B0A"/>
    <w:rsid w:val="00FC1C1C"/>
    <w:rsid w:val="00FC403B"/>
    <w:rsid w:val="00FC6077"/>
    <w:rsid w:val="00FC774D"/>
    <w:rsid w:val="00FD38A8"/>
    <w:rsid w:val="00FD3E4B"/>
    <w:rsid w:val="00FD57C0"/>
    <w:rsid w:val="00FD6A8C"/>
    <w:rsid w:val="00FE04DD"/>
    <w:rsid w:val="00FE2045"/>
    <w:rsid w:val="00FE28EA"/>
    <w:rsid w:val="00FE35C2"/>
    <w:rsid w:val="00FE3679"/>
    <w:rsid w:val="00FE7EE8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4C52"/>
  <w15:chartTrackingRefBased/>
  <w15:docId w15:val="{9F144CD9-E314-4E47-A6A1-0C9170D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3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0175C"/>
    <w:pPr>
      <w:keepNext/>
      <w:jc w:val="center"/>
      <w:outlineLvl w:val="1"/>
    </w:pPr>
    <w:rPr>
      <w:sz w:val="28"/>
      <w:szCs w:val="20"/>
      <w:lang w:val="x-none"/>
    </w:rPr>
  </w:style>
  <w:style w:type="paragraph" w:styleId="6">
    <w:name w:val="heading 6"/>
    <w:basedOn w:val="a"/>
    <w:next w:val="a"/>
    <w:link w:val="60"/>
    <w:unhideWhenUsed/>
    <w:qFormat/>
    <w:rsid w:val="0000175C"/>
    <w:pPr>
      <w:spacing w:before="240" w:after="60"/>
      <w:outlineLvl w:val="5"/>
    </w:pPr>
    <w:rPr>
      <w:b/>
      <w:bCs/>
      <w:color w:val="000000"/>
      <w:sz w:val="20"/>
      <w:szCs w:val="20"/>
      <w:lang w:val="x-none"/>
    </w:rPr>
  </w:style>
  <w:style w:type="paragraph" w:styleId="7">
    <w:name w:val="heading 7"/>
    <w:basedOn w:val="a"/>
    <w:next w:val="a"/>
    <w:link w:val="70"/>
    <w:unhideWhenUsed/>
    <w:qFormat/>
    <w:rsid w:val="00FC6077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17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00175C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3">
    <w:name w:val="Hyperlink"/>
    <w:uiPriority w:val="99"/>
    <w:semiHidden/>
    <w:unhideWhenUsed/>
    <w:rsid w:val="0000175C"/>
    <w:rPr>
      <w:color w:val="0000FF"/>
      <w:u w:val="single"/>
    </w:rPr>
  </w:style>
  <w:style w:type="table" w:styleId="a4">
    <w:name w:val="Table Grid"/>
    <w:basedOn w:val="a1"/>
    <w:uiPriority w:val="59"/>
    <w:rsid w:val="0044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06C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3706C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54E5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D0061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a8">
    <w:name w:val="Обычный (веб)"/>
    <w:basedOn w:val="a"/>
    <w:uiPriority w:val="99"/>
    <w:semiHidden/>
    <w:unhideWhenUsed/>
    <w:rsid w:val="00E428A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60C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D60C9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60C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60C9F"/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uiPriority w:val="99"/>
    <w:semiHidden/>
    <w:unhideWhenUsed/>
    <w:rsid w:val="008A09D2"/>
    <w:rPr>
      <w:color w:val="954F72"/>
      <w:u w:val="single"/>
    </w:rPr>
  </w:style>
  <w:style w:type="paragraph" w:customStyle="1" w:styleId="msonormal0">
    <w:name w:val="msonormal"/>
    <w:basedOn w:val="a"/>
    <w:rsid w:val="008A09D2"/>
    <w:pPr>
      <w:spacing w:before="100" w:beforeAutospacing="1" w:after="100" w:afterAutospacing="1"/>
    </w:pPr>
  </w:style>
  <w:style w:type="paragraph" w:customStyle="1" w:styleId="xl71">
    <w:name w:val="xl71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2">
    <w:name w:val="xl72"/>
    <w:basedOn w:val="a"/>
    <w:rsid w:val="008A09D2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7">
    <w:name w:val="xl77"/>
    <w:basedOn w:val="a"/>
    <w:rsid w:val="008A09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8A09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6">
    <w:name w:val="xl86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7">
    <w:name w:val="xl87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1">
    <w:name w:val="xl91"/>
    <w:basedOn w:val="a"/>
    <w:rsid w:val="008A09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8A09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3">
    <w:name w:val="xl93"/>
    <w:basedOn w:val="a"/>
    <w:rsid w:val="008A09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4">
    <w:name w:val="xl94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8A09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8A09D2"/>
    <w:pPr>
      <w:shd w:val="clear" w:color="000000" w:fill="FFFFF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a"/>
    <w:rsid w:val="008A09D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A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0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C46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C46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C46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C46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C46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C46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BC3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C3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character" w:customStyle="1" w:styleId="70">
    <w:name w:val="Заголовок 7 Знак"/>
    <w:link w:val="7"/>
    <w:rsid w:val="00FC6077"/>
    <w:rPr>
      <w:rFonts w:ascii="Times New Roman" w:eastAsia="Times New Roman" w:hAnsi="Times New Roman"/>
      <w:sz w:val="24"/>
      <w:szCs w:val="24"/>
      <w:lang w:val="x-none"/>
    </w:rPr>
  </w:style>
  <w:style w:type="paragraph" w:styleId="21">
    <w:name w:val="Body Text 2"/>
    <w:basedOn w:val="a"/>
    <w:link w:val="22"/>
    <w:unhideWhenUsed/>
    <w:rsid w:val="00FC6077"/>
    <w:pPr>
      <w:spacing w:after="120" w:line="480" w:lineRule="auto"/>
    </w:pPr>
    <w:rPr>
      <w:color w:val="000000"/>
      <w:szCs w:val="26"/>
      <w:lang w:val="x-none"/>
    </w:rPr>
  </w:style>
  <w:style w:type="character" w:customStyle="1" w:styleId="22">
    <w:name w:val="Основной текст 2 Знак"/>
    <w:link w:val="21"/>
    <w:rsid w:val="00FC6077"/>
    <w:rPr>
      <w:rFonts w:ascii="Times New Roman" w:eastAsia="Times New Roman" w:hAnsi="Times New Roman"/>
      <w:color w:val="000000"/>
      <w:sz w:val="24"/>
      <w:szCs w:val="26"/>
      <w:lang w:val="x-none"/>
    </w:rPr>
  </w:style>
  <w:style w:type="paragraph" w:customStyle="1" w:styleId="ConsPlusTitle">
    <w:name w:val="ConsPlusTitle"/>
    <w:rsid w:val="00FC607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10">
    <w:name w:val="Основной текст 2 Знак1"/>
    <w:semiHidden/>
    <w:locked/>
    <w:rsid w:val="00FC6077"/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C6077"/>
    <w:pPr>
      <w:spacing w:after="120"/>
      <w:ind w:left="283"/>
    </w:pPr>
    <w:rPr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rsid w:val="00FC6077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fontstyle01">
    <w:name w:val="fontstyle01"/>
    <w:basedOn w:val="a0"/>
    <w:rsid w:val="005C40DE"/>
    <w:rPr>
      <w:rFonts w:ascii="LiberationSerif-Bold" w:hAnsi="LiberationSerif-Bold" w:hint="default"/>
      <w:b/>
      <w:bCs/>
      <w:i w:val="0"/>
      <w:iCs w:val="0"/>
      <w:color w:val="000000"/>
      <w:sz w:val="14"/>
      <w:szCs w:val="14"/>
    </w:rPr>
  </w:style>
  <w:style w:type="paragraph" w:customStyle="1" w:styleId="xl106">
    <w:name w:val="xl106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rsid w:val="00757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75766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766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57660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766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766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4781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Меньшикова</cp:lastModifiedBy>
  <cp:revision>6</cp:revision>
  <cp:lastPrinted>2024-03-26T13:12:00Z</cp:lastPrinted>
  <dcterms:created xsi:type="dcterms:W3CDTF">2026-04-08T14:57:00Z</dcterms:created>
  <dcterms:modified xsi:type="dcterms:W3CDTF">2026-04-16T09:25:00Z</dcterms:modified>
</cp:coreProperties>
</file>