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694015" w14:textId="77777777" w:rsidR="00837980" w:rsidRPr="0043367F" w:rsidRDefault="0043367F" w:rsidP="008E2C1D">
      <w:pPr>
        <w:jc w:val="right"/>
        <w:rPr>
          <w:bCs/>
        </w:rPr>
      </w:pPr>
      <w:r w:rsidRPr="0043367F">
        <w:rPr>
          <w:bCs/>
        </w:rPr>
        <w:t>Приложение</w:t>
      </w:r>
    </w:p>
    <w:p w14:paraId="6CCC7005" w14:textId="77777777" w:rsidR="00837980" w:rsidRDefault="0043367F" w:rsidP="008E2C1D">
      <w:pPr>
        <w:tabs>
          <w:tab w:val="left" w:pos="2780"/>
          <w:tab w:val="left" w:pos="6932"/>
          <w:tab w:val="right" w:pos="9921"/>
        </w:tabs>
        <w:jc w:val="right"/>
        <w:rPr>
          <w:bCs/>
        </w:rPr>
      </w:pPr>
      <w:r>
        <w:rPr>
          <w:bCs/>
        </w:rPr>
        <w:t xml:space="preserve">к </w:t>
      </w:r>
      <w:r w:rsidR="003C5994">
        <w:rPr>
          <w:bCs/>
        </w:rPr>
        <w:t>р</w:t>
      </w:r>
      <w:r w:rsidR="00837980">
        <w:rPr>
          <w:bCs/>
        </w:rPr>
        <w:t>ешени</w:t>
      </w:r>
      <w:r>
        <w:rPr>
          <w:bCs/>
        </w:rPr>
        <w:t>ю</w:t>
      </w:r>
      <w:r w:rsidR="00837980">
        <w:rPr>
          <w:bCs/>
        </w:rPr>
        <w:t xml:space="preserve"> Муниципального совета </w:t>
      </w:r>
    </w:p>
    <w:p w14:paraId="79F25C89" w14:textId="77777777" w:rsidR="00837980" w:rsidRDefault="00837980" w:rsidP="008E2C1D">
      <w:pPr>
        <w:tabs>
          <w:tab w:val="left" w:pos="2780"/>
          <w:tab w:val="left" w:pos="6932"/>
          <w:tab w:val="right" w:pos="9921"/>
        </w:tabs>
        <w:jc w:val="right"/>
        <w:rPr>
          <w:bCs/>
        </w:rPr>
      </w:pPr>
      <w:r>
        <w:rPr>
          <w:bCs/>
        </w:rPr>
        <w:t xml:space="preserve">МО МО Правобережный </w:t>
      </w:r>
    </w:p>
    <w:p w14:paraId="61D4E330" w14:textId="77777777" w:rsidR="00837980" w:rsidRDefault="00837980" w:rsidP="008E2C1D">
      <w:pPr>
        <w:jc w:val="right"/>
        <w:rPr>
          <w:bCs/>
        </w:rPr>
      </w:pPr>
      <w:r>
        <w:rPr>
          <w:bCs/>
        </w:rPr>
        <w:t xml:space="preserve">от </w:t>
      </w:r>
      <w:r w:rsidR="00733A0B">
        <w:rPr>
          <w:bCs/>
        </w:rPr>
        <w:t>10.12.</w:t>
      </w:r>
      <w:r>
        <w:rPr>
          <w:bCs/>
        </w:rPr>
        <w:t>20</w:t>
      </w:r>
      <w:r w:rsidR="003C5994">
        <w:rPr>
          <w:bCs/>
        </w:rPr>
        <w:t>20</w:t>
      </w:r>
      <w:r>
        <w:rPr>
          <w:bCs/>
        </w:rPr>
        <w:t xml:space="preserve"> года №</w:t>
      </w:r>
      <w:r w:rsidR="00767C77">
        <w:rPr>
          <w:bCs/>
        </w:rPr>
        <w:t xml:space="preserve"> 51</w:t>
      </w:r>
    </w:p>
    <w:p w14:paraId="3F1C862C" w14:textId="202E09BE" w:rsidR="00DA45E5" w:rsidRDefault="00AE3C6D" w:rsidP="008E2C1D">
      <w:pPr>
        <w:jc w:val="right"/>
        <w:rPr>
          <w:bCs/>
        </w:rPr>
      </w:pPr>
      <w:r>
        <w:rPr>
          <w:bCs/>
        </w:rPr>
        <w:t>(в ред. решени</w:t>
      </w:r>
      <w:r w:rsidR="00236334">
        <w:rPr>
          <w:bCs/>
        </w:rPr>
        <w:t>й</w:t>
      </w:r>
      <w:r>
        <w:rPr>
          <w:bCs/>
        </w:rPr>
        <w:t xml:space="preserve"> от 24.02.2022 № 1</w:t>
      </w:r>
      <w:r w:rsidR="00236334">
        <w:rPr>
          <w:bCs/>
        </w:rPr>
        <w:t>, от 23.04.2026 № 15</w:t>
      </w:r>
      <w:r w:rsidR="00DA45E5">
        <w:rPr>
          <w:bCs/>
        </w:rPr>
        <w:t>)</w:t>
      </w:r>
    </w:p>
    <w:p w14:paraId="445428BD" w14:textId="77777777" w:rsidR="00837980" w:rsidRDefault="00837980" w:rsidP="008F479E">
      <w:pPr>
        <w:spacing w:line="360" w:lineRule="auto"/>
        <w:jc w:val="both"/>
      </w:pPr>
      <w:r>
        <w:t xml:space="preserve"> </w:t>
      </w:r>
    </w:p>
    <w:p w14:paraId="6BABC3EF" w14:textId="77777777" w:rsidR="00837980" w:rsidRDefault="00837980" w:rsidP="008E2C1D">
      <w:pPr>
        <w:shd w:val="clear" w:color="auto" w:fill="FFFFFF"/>
        <w:jc w:val="center"/>
        <w:rPr>
          <w:b/>
        </w:rPr>
      </w:pPr>
      <w:r>
        <w:rPr>
          <w:b/>
        </w:rPr>
        <w:t>ПОЛОЖЕНИЕ</w:t>
      </w:r>
    </w:p>
    <w:p w14:paraId="37888988" w14:textId="77777777" w:rsidR="009D6189" w:rsidRDefault="009D6189" w:rsidP="008E2C1D">
      <w:pPr>
        <w:jc w:val="center"/>
        <w:rPr>
          <w:b/>
        </w:rPr>
      </w:pPr>
      <w:r>
        <w:rPr>
          <w:b/>
        </w:rPr>
        <w:t xml:space="preserve">о </w:t>
      </w:r>
      <w:r w:rsidRPr="00E02DCB">
        <w:rPr>
          <w:b/>
        </w:rPr>
        <w:t>порядке и условиях</w:t>
      </w:r>
      <w:r w:rsidRPr="009D6189">
        <w:rPr>
          <w:b/>
        </w:rPr>
        <w:t xml:space="preserve"> </w:t>
      </w:r>
      <w:r w:rsidRPr="00E02DCB">
        <w:rPr>
          <w:b/>
        </w:rPr>
        <w:t>приватизации</w:t>
      </w:r>
      <w:r w:rsidRPr="00B7514B">
        <w:rPr>
          <w:b/>
        </w:rPr>
        <w:t xml:space="preserve"> </w:t>
      </w:r>
      <w:r w:rsidRPr="00E02DCB">
        <w:rPr>
          <w:b/>
        </w:rPr>
        <w:t>муниципального имущества</w:t>
      </w:r>
    </w:p>
    <w:p w14:paraId="0C10FADB" w14:textId="77777777" w:rsidR="009D6189" w:rsidRDefault="009D6189" w:rsidP="008E2C1D">
      <w:pPr>
        <w:jc w:val="center"/>
        <w:rPr>
          <w:b/>
        </w:rPr>
      </w:pPr>
      <w:r>
        <w:rPr>
          <w:b/>
        </w:rPr>
        <w:t>внутригородского муниципального образования</w:t>
      </w:r>
      <w:r w:rsidR="00D633D2">
        <w:rPr>
          <w:b/>
        </w:rPr>
        <w:t xml:space="preserve"> </w:t>
      </w:r>
      <w:r w:rsidR="00D633D2" w:rsidRPr="00EC5614">
        <w:rPr>
          <w:b/>
        </w:rPr>
        <w:t>города федерального значения</w:t>
      </w:r>
    </w:p>
    <w:p w14:paraId="02744BE0" w14:textId="77777777" w:rsidR="009D6189" w:rsidRDefault="009D6189" w:rsidP="008E2C1D">
      <w:pPr>
        <w:jc w:val="center"/>
        <w:rPr>
          <w:b/>
        </w:rPr>
      </w:pPr>
      <w:r>
        <w:rPr>
          <w:b/>
        </w:rPr>
        <w:t>Санкт-Петербурга муниципальный округ</w:t>
      </w:r>
      <w:r w:rsidRPr="00613A93">
        <w:rPr>
          <w:b/>
        </w:rPr>
        <w:t xml:space="preserve"> Правобережный</w:t>
      </w:r>
    </w:p>
    <w:p w14:paraId="428F7936" w14:textId="77777777" w:rsidR="009D6189" w:rsidRPr="00EC5614" w:rsidRDefault="001714E2" w:rsidP="001714E2">
      <w:pPr>
        <w:jc w:val="center"/>
        <w:rPr>
          <w:bCs/>
          <w:i/>
        </w:rPr>
      </w:pPr>
      <w:r w:rsidRPr="00EC5614">
        <w:rPr>
          <w:bCs/>
          <w:i/>
        </w:rPr>
        <w:t xml:space="preserve">(наименование </w:t>
      </w:r>
      <w:r w:rsidR="00A612A5">
        <w:rPr>
          <w:bCs/>
          <w:i/>
        </w:rPr>
        <w:t xml:space="preserve">Положения </w:t>
      </w:r>
      <w:r w:rsidRPr="00EC5614">
        <w:rPr>
          <w:bCs/>
          <w:i/>
        </w:rPr>
        <w:t xml:space="preserve">в ред. решения от </w:t>
      </w:r>
      <w:r w:rsidR="00AE3C6D">
        <w:rPr>
          <w:rFonts w:eastAsia="Calibri"/>
          <w:i/>
          <w:spacing w:val="2"/>
          <w:lang w:eastAsia="en-US"/>
        </w:rPr>
        <w:t>24.02.2022</w:t>
      </w:r>
      <w:r w:rsidR="00EC5614" w:rsidRPr="00EC5614">
        <w:rPr>
          <w:rFonts w:eastAsia="Calibri"/>
          <w:i/>
          <w:spacing w:val="2"/>
          <w:lang w:eastAsia="en-US"/>
        </w:rPr>
        <w:t xml:space="preserve"> № 1</w:t>
      </w:r>
      <w:r w:rsidRPr="00EC5614">
        <w:rPr>
          <w:bCs/>
          <w:i/>
        </w:rPr>
        <w:t>)</w:t>
      </w:r>
    </w:p>
    <w:p w14:paraId="1529E63D" w14:textId="77777777" w:rsidR="001714E2" w:rsidRPr="001714E2" w:rsidRDefault="001714E2" w:rsidP="001714E2">
      <w:pPr>
        <w:jc w:val="center"/>
        <w:rPr>
          <w:bCs/>
        </w:rPr>
      </w:pPr>
    </w:p>
    <w:p w14:paraId="03725F92" w14:textId="77777777" w:rsidR="00837980" w:rsidRPr="00BB7934" w:rsidRDefault="00BB7934" w:rsidP="008E2C1D">
      <w:pPr>
        <w:shd w:val="clear" w:color="auto" w:fill="FFFFFF"/>
        <w:spacing w:line="360" w:lineRule="auto"/>
        <w:jc w:val="center"/>
        <w:rPr>
          <w:b/>
        </w:rPr>
      </w:pPr>
      <w:r w:rsidRPr="00BB7934">
        <w:rPr>
          <w:b/>
        </w:rPr>
        <w:t>1. Общие положения</w:t>
      </w:r>
    </w:p>
    <w:p w14:paraId="55C91A5C" w14:textId="15279AC7" w:rsidR="00996949" w:rsidRDefault="00996949" w:rsidP="008F479E">
      <w:pPr>
        <w:pStyle w:val="a6"/>
        <w:spacing w:after="0"/>
        <w:jc w:val="both"/>
      </w:pPr>
      <w:r w:rsidRPr="00A92714">
        <w:t xml:space="preserve">         </w:t>
      </w:r>
      <w:r>
        <w:t xml:space="preserve"> </w:t>
      </w:r>
      <w:r w:rsidRPr="00A92714">
        <w:t xml:space="preserve"> 1.1.</w:t>
      </w:r>
      <w:r w:rsidR="00236334">
        <w:t xml:space="preserve"> </w:t>
      </w:r>
      <w:r w:rsidR="00236334" w:rsidRPr="00236334">
        <w:t>Настоящее Положение разработано в соответствии с Федеральным законом от 21.12.2001 № 178-ФЗ «О приватизации государственного и муниципального имущества» (далее - Федеральный закон № 178-ФЗ), Федеральным законом от 20.03.2025 № 33-ФЗ «Об общих принципах организации местного самоуправления в единой системе публичной власти», Уставом внутригородского муниципального образования города федерального значения Санкт-Петербурга муниципальный округ Правобережный и устанавливает цели, способы и порядок приватизации муниципального имущества внутригородского муниципального образования города федерального значения Санкт-Петербурга муниципальный округ Правобережный(далее -муниципальное образование</w:t>
      </w:r>
      <w:r w:rsidRPr="00A92714">
        <w:t>.</w:t>
      </w:r>
    </w:p>
    <w:p w14:paraId="1F052FB7" w14:textId="7195D1B3" w:rsidR="001714E2" w:rsidRPr="001714E2" w:rsidRDefault="001714E2" w:rsidP="00A9163F">
      <w:pPr>
        <w:pStyle w:val="a6"/>
        <w:spacing w:after="0"/>
        <w:ind w:firstLine="709"/>
        <w:jc w:val="both"/>
        <w:rPr>
          <w:b/>
          <w:i/>
        </w:rPr>
      </w:pPr>
      <w:r w:rsidRPr="001714E2">
        <w:rPr>
          <w:i/>
        </w:rPr>
        <w:t xml:space="preserve">(пункт 1.1 в ред. решения от </w:t>
      </w:r>
      <w:r w:rsidR="00AE3C6D">
        <w:rPr>
          <w:rFonts w:eastAsia="Calibri"/>
          <w:i/>
          <w:spacing w:val="2"/>
          <w:lang w:eastAsia="en-US"/>
        </w:rPr>
        <w:t>24.02.2022</w:t>
      </w:r>
      <w:r w:rsidR="00EC5614">
        <w:rPr>
          <w:rFonts w:eastAsia="Calibri"/>
          <w:i/>
          <w:spacing w:val="2"/>
          <w:lang w:eastAsia="en-US"/>
        </w:rPr>
        <w:t xml:space="preserve"> № 1</w:t>
      </w:r>
      <w:r w:rsidR="00236334">
        <w:rPr>
          <w:rFonts w:eastAsia="Calibri"/>
          <w:i/>
          <w:spacing w:val="2"/>
          <w:lang w:eastAsia="en-US"/>
        </w:rPr>
        <w:t>, от 23.04.2026 № 15</w:t>
      </w:r>
      <w:r w:rsidRPr="001714E2">
        <w:rPr>
          <w:i/>
        </w:rPr>
        <w:t>)</w:t>
      </w:r>
    </w:p>
    <w:p w14:paraId="25042F5D" w14:textId="77777777" w:rsidR="00996949" w:rsidRPr="001714E2" w:rsidRDefault="00996949" w:rsidP="001714E2">
      <w:pPr>
        <w:autoSpaceDE w:val="0"/>
        <w:autoSpaceDN w:val="0"/>
        <w:adjustRightInd w:val="0"/>
        <w:ind w:firstLine="709"/>
        <w:jc w:val="both"/>
        <w:rPr>
          <w:i/>
        </w:rPr>
      </w:pPr>
      <w:r w:rsidRPr="00EC5614">
        <w:t>1.2.</w:t>
      </w:r>
      <w:r w:rsidRPr="00EC5614">
        <w:rPr>
          <w:i/>
        </w:rPr>
        <w:t xml:space="preserve"> </w:t>
      </w:r>
      <w:r w:rsidR="001714E2" w:rsidRPr="001714E2">
        <w:rPr>
          <w:i/>
        </w:rPr>
        <w:t xml:space="preserve">Исключен. – Решение от </w:t>
      </w:r>
      <w:r w:rsidR="00AE3C6D">
        <w:rPr>
          <w:rFonts w:eastAsia="Calibri"/>
          <w:i/>
          <w:spacing w:val="2"/>
          <w:lang w:eastAsia="en-US"/>
        </w:rPr>
        <w:t>24.02.2022 № 1</w:t>
      </w:r>
    </w:p>
    <w:p w14:paraId="2C99B8E3" w14:textId="77777777" w:rsidR="00996949" w:rsidRPr="00A92714" w:rsidRDefault="00996949" w:rsidP="008F479E">
      <w:pPr>
        <w:autoSpaceDE w:val="0"/>
        <w:autoSpaceDN w:val="0"/>
        <w:adjustRightInd w:val="0"/>
        <w:ind w:right="-1" w:firstLine="708"/>
        <w:jc w:val="both"/>
      </w:pPr>
      <w:r w:rsidRPr="00A92714">
        <w:t xml:space="preserve">1.3. Органом, осуществляющим приватизацию муниципального имущества на территории </w:t>
      </w:r>
      <w:r w:rsidR="00BB7934">
        <w:t>м</w:t>
      </w:r>
      <w:r w:rsidRPr="00A92714">
        <w:t xml:space="preserve">униципального образования, является </w:t>
      </w:r>
      <w:r>
        <w:t>м</w:t>
      </w:r>
      <w:r w:rsidRPr="00A92714">
        <w:t xml:space="preserve">естная </w:t>
      </w:r>
      <w:r>
        <w:t>а</w:t>
      </w:r>
      <w:r w:rsidRPr="00A92714">
        <w:t xml:space="preserve">дминистрация </w:t>
      </w:r>
      <w:r w:rsidR="00BB7934">
        <w:t>м</w:t>
      </w:r>
      <w:r w:rsidRPr="00A92714">
        <w:t xml:space="preserve">униципального образования (далее – местная </w:t>
      </w:r>
      <w:r>
        <w:t>а</w:t>
      </w:r>
      <w:r w:rsidRPr="00A92714">
        <w:t>дминистрация).</w:t>
      </w:r>
    </w:p>
    <w:p w14:paraId="2056957D" w14:textId="77777777" w:rsidR="00996949" w:rsidRPr="00A92714" w:rsidRDefault="00996949" w:rsidP="008F479E">
      <w:pPr>
        <w:autoSpaceDE w:val="0"/>
        <w:autoSpaceDN w:val="0"/>
        <w:adjustRightInd w:val="0"/>
        <w:ind w:right="-1"/>
        <w:jc w:val="both"/>
      </w:pPr>
      <w:r>
        <w:tab/>
        <w:t>Местная а</w:t>
      </w:r>
      <w:r w:rsidRPr="00A92714">
        <w:t>дминистрация для осуществления функций по приватизации муниципального имущества на основе контракта вправе привлечь юридическое лицо (далее – специализированная организация).</w:t>
      </w:r>
    </w:p>
    <w:p w14:paraId="34B198A7" w14:textId="77777777" w:rsidR="00996949" w:rsidRDefault="00996949" w:rsidP="008D11C0">
      <w:pPr>
        <w:autoSpaceDE w:val="0"/>
        <w:autoSpaceDN w:val="0"/>
        <w:adjustRightInd w:val="0"/>
        <w:ind w:right="-1" w:firstLine="708"/>
        <w:jc w:val="both"/>
      </w:pPr>
      <w:r w:rsidRPr="00A92714">
        <w:t xml:space="preserve">1.4. Покупателями муниципального имущества могут быть любые физические и юридические лица, за исключением случаев, </w:t>
      </w:r>
      <w:r w:rsidR="00E84577">
        <w:t xml:space="preserve">предусмотренных статьей 5 </w:t>
      </w:r>
      <w:r w:rsidRPr="00E84577">
        <w:t>Федеральн</w:t>
      </w:r>
      <w:r w:rsidR="00E84577">
        <w:t>ого</w:t>
      </w:r>
      <w:r w:rsidRPr="00E84577">
        <w:t xml:space="preserve"> закон</w:t>
      </w:r>
      <w:r w:rsidR="00E84577">
        <w:t>а</w:t>
      </w:r>
      <w:r w:rsidR="008D11C0">
        <w:t xml:space="preserve"> </w:t>
      </w:r>
      <w:r w:rsidR="008D11C0" w:rsidRPr="004D63E1">
        <w:t>№ 178-ФЗ</w:t>
      </w:r>
      <w:r w:rsidR="008D11C0">
        <w:t>.</w:t>
      </w:r>
      <w:r w:rsidR="008D11C0" w:rsidRPr="004D63E1">
        <w:t xml:space="preserve"> </w:t>
      </w:r>
    </w:p>
    <w:p w14:paraId="1C3A1A02" w14:textId="77777777" w:rsidR="00996949" w:rsidRPr="00A92714" w:rsidRDefault="00996949" w:rsidP="008F479E">
      <w:pPr>
        <w:autoSpaceDE w:val="0"/>
        <w:autoSpaceDN w:val="0"/>
        <w:adjustRightInd w:val="0"/>
        <w:ind w:right="-1" w:firstLine="708"/>
        <w:jc w:val="both"/>
      </w:pPr>
      <w:r w:rsidRPr="00A92714">
        <w:t xml:space="preserve">1.5. Действие настоящего Положения не распространяется на отношения, возникающие при отчуждении имущества, перечень которого установлен </w:t>
      </w:r>
      <w:r w:rsidR="007D4B94" w:rsidRPr="004D63E1">
        <w:t>Федеральным законом № 178-ФЗ</w:t>
      </w:r>
      <w:r w:rsidR="008D11C0">
        <w:t>.</w:t>
      </w:r>
      <w:r w:rsidR="007D4B94" w:rsidRPr="004D63E1">
        <w:t xml:space="preserve"> </w:t>
      </w:r>
    </w:p>
    <w:p w14:paraId="7C04824F" w14:textId="77777777" w:rsidR="00996949" w:rsidRPr="00A92714" w:rsidRDefault="00996949" w:rsidP="008F479E">
      <w:pPr>
        <w:autoSpaceDE w:val="0"/>
        <w:autoSpaceDN w:val="0"/>
        <w:adjustRightInd w:val="0"/>
        <w:ind w:right="-1"/>
        <w:jc w:val="both"/>
      </w:pPr>
    </w:p>
    <w:p w14:paraId="54080AC2" w14:textId="77777777" w:rsidR="00996949" w:rsidRPr="00BB7934" w:rsidRDefault="00996949" w:rsidP="008E2C1D">
      <w:pPr>
        <w:autoSpaceDE w:val="0"/>
        <w:autoSpaceDN w:val="0"/>
        <w:adjustRightInd w:val="0"/>
        <w:spacing w:line="360" w:lineRule="auto"/>
        <w:ind w:right="-1"/>
        <w:jc w:val="center"/>
        <w:rPr>
          <w:b/>
        </w:rPr>
      </w:pPr>
      <w:r w:rsidRPr="003A0C0C">
        <w:rPr>
          <w:b/>
        </w:rPr>
        <w:t>2. Планирование приватизации муниципального имущества</w:t>
      </w:r>
    </w:p>
    <w:p w14:paraId="53918A45" w14:textId="77777777" w:rsidR="00996949" w:rsidRPr="00A92714" w:rsidRDefault="00996949" w:rsidP="008F479E">
      <w:pPr>
        <w:autoSpaceDE w:val="0"/>
        <w:autoSpaceDN w:val="0"/>
        <w:adjustRightInd w:val="0"/>
        <w:ind w:right="-1" w:firstLine="708"/>
        <w:jc w:val="both"/>
      </w:pPr>
      <w:r w:rsidRPr="00A92714">
        <w:t>2.1. Приватизация муниципальной собственности проводится на основе ежегодного прогнозного плана (программы) приватизации муниципального имущества на очередной финансовый год.</w:t>
      </w:r>
    </w:p>
    <w:p w14:paraId="11725216" w14:textId="77777777" w:rsidR="00996949" w:rsidRPr="00A92714" w:rsidRDefault="00996949" w:rsidP="008F479E">
      <w:pPr>
        <w:autoSpaceDE w:val="0"/>
        <w:autoSpaceDN w:val="0"/>
        <w:adjustRightInd w:val="0"/>
        <w:ind w:right="-1" w:firstLine="708"/>
        <w:jc w:val="both"/>
      </w:pPr>
      <w:r w:rsidRPr="00A92714">
        <w:t>2.2. Прогнозный план (программа) содержит перечень объектов муниципального имущества, которые планируется приватизировать в соответствующем году. В прогнозном плане (программе) указывается характеристика муниципального имущества, которое планируется приватизировать</w:t>
      </w:r>
      <w:r w:rsidR="00E41625">
        <w:t>,</w:t>
      </w:r>
      <w:r w:rsidRPr="00A92714">
        <w:t xml:space="preserve"> и предполагаемые сроки приватизации.</w:t>
      </w:r>
    </w:p>
    <w:p w14:paraId="69C3C160" w14:textId="77777777" w:rsidR="00996949" w:rsidRPr="00A92714" w:rsidRDefault="00996949" w:rsidP="008F479E">
      <w:pPr>
        <w:autoSpaceDE w:val="0"/>
        <w:autoSpaceDN w:val="0"/>
        <w:adjustRightInd w:val="0"/>
        <w:ind w:right="-1"/>
        <w:jc w:val="both"/>
      </w:pPr>
      <w:r w:rsidRPr="00A92714">
        <w:tab/>
        <w:t>Прогнозный план (программа) приватизации муниципального имущества на очередной финансовый год является решением о приватизации конкретных объектов муниципальной собственности, включенных в прогнозный план (программу) приватизации.</w:t>
      </w:r>
    </w:p>
    <w:p w14:paraId="15DE603C" w14:textId="77777777" w:rsidR="00996949" w:rsidRPr="00A92714" w:rsidRDefault="00996949" w:rsidP="008F479E">
      <w:pPr>
        <w:autoSpaceDE w:val="0"/>
        <w:autoSpaceDN w:val="0"/>
        <w:adjustRightInd w:val="0"/>
        <w:ind w:right="-1" w:firstLine="708"/>
        <w:jc w:val="both"/>
      </w:pPr>
      <w:r w:rsidRPr="00A92714">
        <w:lastRenderedPageBreak/>
        <w:t xml:space="preserve">2.3. Местная </w:t>
      </w:r>
      <w:r>
        <w:t>а</w:t>
      </w:r>
      <w:r w:rsidRPr="00A92714">
        <w:t xml:space="preserve">дминистрация разрабатывает </w:t>
      </w:r>
      <w:r>
        <w:t xml:space="preserve">прогнозный план (программу) на очередной финансовый год до 15 ноября </w:t>
      </w:r>
      <w:r w:rsidR="00834B29">
        <w:t>текущего года и представляет на утверждение муниципального совета муниципального образования (далее – муниципальный совет).</w:t>
      </w:r>
    </w:p>
    <w:p w14:paraId="0F1EA7E7" w14:textId="77777777" w:rsidR="000D21AD" w:rsidRDefault="00996949" w:rsidP="00E84577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2.4</w:t>
      </w:r>
      <w:r w:rsidRPr="00A92714">
        <w:t>. Отчет о выполнении прогнозного плана (программы) по приватизации муниципального имущества за прошедший год, содержащий перечень приватизированного в прошедшем году муниципального имущества с указанием способа, срока и цены сделки приватизации, направляется мес</w:t>
      </w:r>
      <w:r>
        <w:t>тной а</w:t>
      </w:r>
      <w:r w:rsidRPr="00A92714">
        <w:t xml:space="preserve">дминистрацией в </w:t>
      </w:r>
      <w:r w:rsidR="0043367F">
        <w:t>м</w:t>
      </w:r>
      <w:r w:rsidRPr="00A92714">
        <w:t xml:space="preserve">униципальный </w:t>
      </w:r>
      <w:r w:rsidR="0043367F">
        <w:t>с</w:t>
      </w:r>
      <w:r w:rsidRPr="00A92714">
        <w:t>овет</w:t>
      </w:r>
      <w:r>
        <w:t xml:space="preserve"> для утверждения вместе с отчетом об исполнении бюджета за прошедший год</w:t>
      </w:r>
      <w:r w:rsidR="000D21AD">
        <w:rPr>
          <w:rFonts w:eastAsiaTheme="minorHAnsi"/>
          <w:lang w:eastAsia="en-US"/>
        </w:rPr>
        <w:t xml:space="preserve"> не позднее 1 марта.</w:t>
      </w:r>
    </w:p>
    <w:p w14:paraId="261C150C" w14:textId="77777777" w:rsidR="00996949" w:rsidRPr="00A92714" w:rsidRDefault="00996949" w:rsidP="008F479E">
      <w:pPr>
        <w:autoSpaceDE w:val="0"/>
        <w:autoSpaceDN w:val="0"/>
        <w:adjustRightInd w:val="0"/>
        <w:ind w:right="-1"/>
        <w:jc w:val="both"/>
      </w:pPr>
    </w:p>
    <w:p w14:paraId="1E6035D1" w14:textId="77777777" w:rsidR="00996949" w:rsidRPr="00AC455D" w:rsidRDefault="00996949" w:rsidP="008E2C1D">
      <w:pPr>
        <w:pStyle w:val="a8"/>
        <w:autoSpaceDE w:val="0"/>
        <w:autoSpaceDN w:val="0"/>
        <w:adjustRightInd w:val="0"/>
        <w:spacing w:after="0" w:line="360" w:lineRule="auto"/>
        <w:ind w:right="-1"/>
        <w:jc w:val="center"/>
        <w:rPr>
          <w:sz w:val="24"/>
          <w:szCs w:val="24"/>
        </w:rPr>
      </w:pPr>
      <w:r>
        <w:rPr>
          <w:b/>
          <w:sz w:val="24"/>
          <w:szCs w:val="24"/>
        </w:rPr>
        <w:t>3.</w:t>
      </w:r>
      <w:r w:rsidRPr="00AC455D">
        <w:rPr>
          <w:b/>
          <w:sz w:val="24"/>
          <w:szCs w:val="24"/>
        </w:rPr>
        <w:t>Порядок приватизации муниципального имущества</w:t>
      </w:r>
    </w:p>
    <w:p w14:paraId="6BFD5F33" w14:textId="77777777" w:rsidR="00996949" w:rsidRPr="00A92714" w:rsidRDefault="00996949" w:rsidP="008F479E">
      <w:pPr>
        <w:autoSpaceDE w:val="0"/>
        <w:autoSpaceDN w:val="0"/>
        <w:adjustRightInd w:val="0"/>
        <w:ind w:right="-1" w:firstLine="708"/>
        <w:jc w:val="both"/>
      </w:pPr>
      <w:r w:rsidRPr="00A92714">
        <w:t xml:space="preserve">3.1. </w:t>
      </w:r>
      <w:r>
        <w:t>Местная а</w:t>
      </w:r>
      <w:r w:rsidRPr="00A92714">
        <w:t>дминистрация принимает решение об условиях приватизации объекта, включенного в прогнозный план (программу) приватизации муниципального имущества.</w:t>
      </w:r>
    </w:p>
    <w:p w14:paraId="723A2448" w14:textId="77777777" w:rsidR="00996949" w:rsidRPr="00A92714" w:rsidRDefault="00996949" w:rsidP="008F479E">
      <w:pPr>
        <w:autoSpaceDE w:val="0"/>
        <w:autoSpaceDN w:val="0"/>
        <w:adjustRightInd w:val="0"/>
        <w:ind w:right="-1"/>
        <w:jc w:val="both"/>
      </w:pPr>
      <w:r w:rsidRPr="00A92714">
        <w:tab/>
        <w:t>Решение об условиях приватизации принимается в форме постановления. В постановлении об условиях приватизации объекта должны содержаться сведения:</w:t>
      </w:r>
    </w:p>
    <w:p w14:paraId="3B8EC8A1" w14:textId="77777777" w:rsidR="00996949" w:rsidRPr="00A92714" w:rsidRDefault="00996949" w:rsidP="008F479E">
      <w:pPr>
        <w:autoSpaceDE w:val="0"/>
        <w:autoSpaceDN w:val="0"/>
        <w:adjustRightInd w:val="0"/>
        <w:ind w:right="-1"/>
        <w:jc w:val="both"/>
      </w:pPr>
      <w:r w:rsidRPr="00A92714">
        <w:tab/>
        <w:t xml:space="preserve"> наименование имущества и иные позволяющие его индивидуализировать данные (характеристика имущества);</w:t>
      </w:r>
    </w:p>
    <w:p w14:paraId="6FB3A6AC" w14:textId="77777777" w:rsidR="00996949" w:rsidRPr="00A92714" w:rsidRDefault="00996949" w:rsidP="008F479E">
      <w:pPr>
        <w:autoSpaceDE w:val="0"/>
        <w:autoSpaceDN w:val="0"/>
        <w:adjustRightInd w:val="0"/>
        <w:ind w:right="-1"/>
        <w:jc w:val="both"/>
      </w:pPr>
      <w:r w:rsidRPr="00A92714">
        <w:tab/>
        <w:t>способ приватизации имущества;</w:t>
      </w:r>
    </w:p>
    <w:p w14:paraId="5A0DFAAF" w14:textId="77777777" w:rsidR="00996949" w:rsidRPr="00A92714" w:rsidRDefault="00996949" w:rsidP="008F479E">
      <w:pPr>
        <w:autoSpaceDE w:val="0"/>
        <w:autoSpaceDN w:val="0"/>
        <w:adjustRightInd w:val="0"/>
        <w:ind w:right="-1"/>
        <w:jc w:val="both"/>
      </w:pPr>
      <w:r w:rsidRPr="00A92714">
        <w:tab/>
        <w:t>начальная цена;</w:t>
      </w:r>
    </w:p>
    <w:p w14:paraId="6557027C" w14:textId="77777777" w:rsidR="00996949" w:rsidRPr="00A92714" w:rsidRDefault="00996949" w:rsidP="008F479E">
      <w:pPr>
        <w:autoSpaceDE w:val="0"/>
        <w:autoSpaceDN w:val="0"/>
        <w:adjustRightInd w:val="0"/>
        <w:ind w:right="-1"/>
        <w:jc w:val="both"/>
      </w:pPr>
      <w:r w:rsidRPr="00A92714">
        <w:tab/>
        <w:t>срок рассрочки платежа (если она предоставляется);</w:t>
      </w:r>
    </w:p>
    <w:p w14:paraId="56073300" w14:textId="77777777" w:rsidR="00996949" w:rsidRPr="00A92714" w:rsidRDefault="00996949" w:rsidP="008F479E">
      <w:pPr>
        <w:autoSpaceDE w:val="0"/>
        <w:autoSpaceDN w:val="0"/>
        <w:adjustRightInd w:val="0"/>
        <w:ind w:right="-1"/>
        <w:jc w:val="both"/>
      </w:pPr>
      <w:r w:rsidRPr="00A92714">
        <w:tab/>
        <w:t>иные необходимые для приватизации имущества сведения.</w:t>
      </w:r>
    </w:p>
    <w:p w14:paraId="6D3C6CAD" w14:textId="77777777" w:rsidR="001714E2" w:rsidRPr="00EC5614" w:rsidRDefault="00996949" w:rsidP="008F479E">
      <w:pPr>
        <w:autoSpaceDE w:val="0"/>
        <w:autoSpaceDN w:val="0"/>
        <w:adjustRightInd w:val="0"/>
        <w:ind w:right="-1" w:firstLine="708"/>
        <w:jc w:val="both"/>
      </w:pPr>
      <w:r w:rsidRPr="00EC5614">
        <w:t xml:space="preserve">3.2. </w:t>
      </w:r>
      <w:r w:rsidR="001714E2" w:rsidRPr="00EC5614">
        <w:rPr>
          <w:i/>
        </w:rPr>
        <w:t xml:space="preserve">Исключен. – Решение от </w:t>
      </w:r>
      <w:r w:rsidR="00AE3C6D">
        <w:rPr>
          <w:rFonts w:eastAsia="Calibri"/>
          <w:i/>
          <w:spacing w:val="2"/>
          <w:lang w:eastAsia="en-US"/>
        </w:rPr>
        <w:t>24.02.2022 № 1</w:t>
      </w:r>
    </w:p>
    <w:p w14:paraId="42221558" w14:textId="77777777" w:rsidR="00996949" w:rsidRPr="00EC5614" w:rsidRDefault="00996949" w:rsidP="008F479E">
      <w:pPr>
        <w:autoSpaceDE w:val="0"/>
        <w:autoSpaceDN w:val="0"/>
        <w:adjustRightInd w:val="0"/>
        <w:ind w:right="-1" w:firstLine="708"/>
        <w:jc w:val="both"/>
      </w:pPr>
      <w:r w:rsidRPr="00EC5614">
        <w:t xml:space="preserve">3.3. </w:t>
      </w:r>
      <w:r w:rsidR="001714E2" w:rsidRPr="00EC5614">
        <w:rPr>
          <w:i/>
        </w:rPr>
        <w:t xml:space="preserve">Исключен. – Решение от </w:t>
      </w:r>
      <w:r w:rsidR="00AE3C6D">
        <w:rPr>
          <w:rFonts w:eastAsia="Calibri"/>
          <w:i/>
          <w:spacing w:val="2"/>
          <w:lang w:eastAsia="en-US"/>
        </w:rPr>
        <w:t>24.02.2022 № 1</w:t>
      </w:r>
    </w:p>
    <w:p w14:paraId="3099AB69" w14:textId="77777777" w:rsidR="00996949" w:rsidRDefault="00996949" w:rsidP="001714E2">
      <w:pPr>
        <w:autoSpaceDE w:val="0"/>
        <w:autoSpaceDN w:val="0"/>
        <w:adjustRightInd w:val="0"/>
        <w:ind w:right="-1"/>
        <w:jc w:val="both"/>
      </w:pPr>
      <w:r w:rsidRPr="00EC5614">
        <w:tab/>
        <w:t xml:space="preserve">3.4. </w:t>
      </w:r>
      <w:r w:rsidR="001714E2" w:rsidRPr="001714E2">
        <w:rPr>
          <w:i/>
        </w:rPr>
        <w:t xml:space="preserve">Исключен. – Решение от </w:t>
      </w:r>
      <w:r w:rsidR="00AE3C6D">
        <w:rPr>
          <w:rFonts w:eastAsia="Calibri"/>
          <w:i/>
          <w:spacing w:val="2"/>
          <w:lang w:eastAsia="en-US"/>
        </w:rPr>
        <w:t>24.02.2022</w:t>
      </w:r>
      <w:r w:rsidR="00EC5614">
        <w:rPr>
          <w:rFonts w:eastAsia="Calibri"/>
          <w:i/>
          <w:spacing w:val="2"/>
          <w:lang w:eastAsia="en-US"/>
        </w:rPr>
        <w:t xml:space="preserve"> № 1</w:t>
      </w:r>
    </w:p>
    <w:p w14:paraId="125197D7" w14:textId="77777777" w:rsidR="00996949" w:rsidRPr="00A92714" w:rsidRDefault="00996949" w:rsidP="008F479E">
      <w:pPr>
        <w:autoSpaceDE w:val="0"/>
        <w:autoSpaceDN w:val="0"/>
        <w:adjustRightInd w:val="0"/>
        <w:ind w:right="-1"/>
        <w:jc w:val="both"/>
      </w:pPr>
    </w:p>
    <w:p w14:paraId="5F3ACB86" w14:textId="77777777" w:rsidR="00996949" w:rsidRDefault="00BB7934" w:rsidP="008E2C1D">
      <w:pPr>
        <w:autoSpaceDE w:val="0"/>
        <w:autoSpaceDN w:val="0"/>
        <w:adjustRightInd w:val="0"/>
        <w:ind w:left="360" w:right="-1"/>
        <w:jc w:val="center"/>
        <w:rPr>
          <w:b/>
        </w:rPr>
      </w:pPr>
      <w:r>
        <w:rPr>
          <w:b/>
        </w:rPr>
        <w:t xml:space="preserve">4. </w:t>
      </w:r>
      <w:r w:rsidR="00996949" w:rsidRPr="00BB7934">
        <w:rPr>
          <w:b/>
        </w:rPr>
        <w:t>Организационное и информационное обеспечение приватизации муниципального имущества</w:t>
      </w:r>
    </w:p>
    <w:p w14:paraId="6D9ECB43" w14:textId="77777777" w:rsidR="00BB7934" w:rsidRPr="00BB7934" w:rsidRDefault="00BB7934" w:rsidP="008E2C1D">
      <w:pPr>
        <w:autoSpaceDE w:val="0"/>
        <w:autoSpaceDN w:val="0"/>
        <w:adjustRightInd w:val="0"/>
        <w:ind w:right="-1"/>
        <w:jc w:val="center"/>
        <w:rPr>
          <w:b/>
        </w:rPr>
      </w:pPr>
    </w:p>
    <w:p w14:paraId="7FE8C5A4" w14:textId="77777777" w:rsidR="00996949" w:rsidRPr="00A92714" w:rsidRDefault="00996949" w:rsidP="008F479E">
      <w:pPr>
        <w:autoSpaceDE w:val="0"/>
        <w:autoSpaceDN w:val="0"/>
        <w:adjustRightInd w:val="0"/>
        <w:ind w:right="-1" w:firstLine="708"/>
        <w:jc w:val="both"/>
      </w:pPr>
      <w:r w:rsidRPr="00A92714">
        <w:t>4.1. Организационное обеспечение процесса приватизации муниципального им</w:t>
      </w:r>
      <w:r>
        <w:t xml:space="preserve">ущества возлагается на </w:t>
      </w:r>
      <w:r w:rsidR="00C663BA">
        <w:t>местную администрацию, которая создает комиссию по приватизации муниципального имущества</w:t>
      </w:r>
      <w:r w:rsidRPr="00A92714">
        <w:t>.</w:t>
      </w:r>
    </w:p>
    <w:p w14:paraId="1FF331F8" w14:textId="77777777" w:rsidR="00996949" w:rsidRPr="00A92714" w:rsidRDefault="00996949" w:rsidP="008F479E">
      <w:pPr>
        <w:autoSpaceDE w:val="0"/>
        <w:autoSpaceDN w:val="0"/>
        <w:adjustRightInd w:val="0"/>
        <w:ind w:right="-1"/>
        <w:jc w:val="both"/>
      </w:pPr>
      <w:r w:rsidRPr="00A92714">
        <w:tab/>
      </w:r>
      <w:r>
        <w:t>П</w:t>
      </w:r>
      <w:r w:rsidRPr="00A92714">
        <w:t xml:space="preserve">олномочия и порядок работы </w:t>
      </w:r>
      <w:r>
        <w:t xml:space="preserve">Комиссии определяются </w:t>
      </w:r>
      <w:r w:rsidR="00C663BA">
        <w:t>местной администрацией</w:t>
      </w:r>
      <w:r w:rsidRPr="00A92714">
        <w:t>.</w:t>
      </w:r>
    </w:p>
    <w:p w14:paraId="4FD0C7A4" w14:textId="77777777" w:rsidR="001714E2" w:rsidRPr="00AE3C6D" w:rsidRDefault="00996949" w:rsidP="00AE3C6D">
      <w:pPr>
        <w:autoSpaceDE w:val="0"/>
        <w:autoSpaceDN w:val="0"/>
        <w:adjustRightInd w:val="0"/>
        <w:ind w:right="-1" w:firstLine="708"/>
        <w:jc w:val="both"/>
      </w:pPr>
      <w:r w:rsidRPr="00EC5614">
        <w:t xml:space="preserve">4.2. </w:t>
      </w:r>
      <w:r w:rsidR="001714E2" w:rsidRPr="00EC5614">
        <w:rPr>
          <w:i/>
        </w:rPr>
        <w:t xml:space="preserve">Исключен. – Решение от </w:t>
      </w:r>
      <w:r w:rsidR="00AE3C6D">
        <w:rPr>
          <w:rFonts w:eastAsia="Calibri"/>
          <w:i/>
          <w:spacing w:val="2"/>
          <w:lang w:eastAsia="en-US"/>
        </w:rPr>
        <w:t>24.02.2022 № 1</w:t>
      </w:r>
    </w:p>
    <w:p w14:paraId="1787C289" w14:textId="77777777" w:rsidR="00AE3C6D" w:rsidRPr="00EC5614" w:rsidRDefault="00996949" w:rsidP="00AE3C6D">
      <w:pPr>
        <w:autoSpaceDE w:val="0"/>
        <w:autoSpaceDN w:val="0"/>
        <w:adjustRightInd w:val="0"/>
        <w:ind w:right="-1" w:firstLine="708"/>
        <w:jc w:val="both"/>
      </w:pPr>
      <w:r w:rsidRPr="00EC5614">
        <w:t xml:space="preserve">4.3. </w:t>
      </w:r>
      <w:r w:rsidR="001714E2" w:rsidRPr="00EC5614">
        <w:rPr>
          <w:i/>
        </w:rPr>
        <w:t xml:space="preserve">Исключен. – Решение от </w:t>
      </w:r>
      <w:r w:rsidR="00AE3C6D">
        <w:rPr>
          <w:rFonts w:eastAsia="Calibri"/>
          <w:i/>
          <w:spacing w:val="2"/>
          <w:lang w:eastAsia="en-US"/>
        </w:rPr>
        <w:t>24.02.2022 № 1</w:t>
      </w:r>
    </w:p>
    <w:p w14:paraId="4E3EC115" w14:textId="77777777" w:rsidR="00996949" w:rsidRPr="00EC5614" w:rsidRDefault="00996949" w:rsidP="00AE3C6D">
      <w:pPr>
        <w:autoSpaceDE w:val="0"/>
        <w:autoSpaceDN w:val="0"/>
        <w:adjustRightInd w:val="0"/>
        <w:ind w:right="-1" w:firstLine="708"/>
        <w:jc w:val="both"/>
      </w:pPr>
      <w:r w:rsidRPr="00EC5614">
        <w:t xml:space="preserve">4.4. </w:t>
      </w:r>
      <w:r w:rsidR="001714E2" w:rsidRPr="00EC5614">
        <w:rPr>
          <w:i/>
        </w:rPr>
        <w:t xml:space="preserve">Исключен. – Решение от </w:t>
      </w:r>
      <w:r w:rsidR="00AE3C6D">
        <w:rPr>
          <w:rFonts w:eastAsia="Calibri"/>
          <w:i/>
          <w:spacing w:val="2"/>
          <w:lang w:eastAsia="en-US"/>
        </w:rPr>
        <w:t>24.02.2022 № 1</w:t>
      </w:r>
    </w:p>
    <w:p w14:paraId="58822F20" w14:textId="77777777" w:rsidR="00AE3C6D" w:rsidRPr="00EC5614" w:rsidRDefault="00996949" w:rsidP="00AE3C6D">
      <w:pPr>
        <w:autoSpaceDE w:val="0"/>
        <w:autoSpaceDN w:val="0"/>
        <w:adjustRightInd w:val="0"/>
        <w:ind w:right="-1" w:firstLine="708"/>
        <w:jc w:val="both"/>
      </w:pPr>
      <w:bookmarkStart w:id="0" w:name="dst555"/>
      <w:bookmarkStart w:id="1" w:name="dst384"/>
      <w:bookmarkEnd w:id="0"/>
      <w:bookmarkEnd w:id="1"/>
      <w:r w:rsidRPr="00EC5614">
        <w:t xml:space="preserve">4.5. </w:t>
      </w:r>
      <w:r w:rsidR="001714E2" w:rsidRPr="001714E2">
        <w:rPr>
          <w:i/>
        </w:rPr>
        <w:t xml:space="preserve">Исключен. – Решение от </w:t>
      </w:r>
      <w:r w:rsidR="00AE3C6D">
        <w:rPr>
          <w:rFonts w:eastAsia="Calibri"/>
          <w:i/>
          <w:spacing w:val="2"/>
          <w:lang w:eastAsia="en-US"/>
        </w:rPr>
        <w:t>24.02.2022 № 1</w:t>
      </w:r>
    </w:p>
    <w:p w14:paraId="1556B911" w14:textId="77777777" w:rsidR="00996949" w:rsidRDefault="00996949" w:rsidP="001714E2">
      <w:pPr>
        <w:jc w:val="both"/>
      </w:pPr>
    </w:p>
    <w:p w14:paraId="3B067DDE" w14:textId="77777777" w:rsidR="001714E2" w:rsidRPr="00A92714" w:rsidRDefault="001714E2" w:rsidP="001714E2">
      <w:pPr>
        <w:jc w:val="both"/>
      </w:pPr>
    </w:p>
    <w:p w14:paraId="03178C70" w14:textId="77777777" w:rsidR="00996949" w:rsidRPr="00BB7934" w:rsidRDefault="00BB7934" w:rsidP="008E2C1D">
      <w:pPr>
        <w:autoSpaceDE w:val="0"/>
        <w:autoSpaceDN w:val="0"/>
        <w:adjustRightInd w:val="0"/>
        <w:spacing w:line="360" w:lineRule="auto"/>
        <w:ind w:left="360" w:right="-1"/>
        <w:jc w:val="center"/>
        <w:rPr>
          <w:b/>
        </w:rPr>
      </w:pPr>
      <w:r>
        <w:rPr>
          <w:b/>
        </w:rPr>
        <w:t xml:space="preserve">5. </w:t>
      </w:r>
      <w:r w:rsidR="00996949" w:rsidRPr="00BB7934">
        <w:rPr>
          <w:b/>
        </w:rPr>
        <w:t>Способы приватизации муниципального имущества</w:t>
      </w:r>
    </w:p>
    <w:p w14:paraId="39734F8C" w14:textId="77777777" w:rsidR="00996949" w:rsidRPr="00A92714" w:rsidRDefault="00996949" w:rsidP="008F479E">
      <w:pPr>
        <w:pStyle w:val="a8"/>
        <w:autoSpaceDE w:val="0"/>
        <w:autoSpaceDN w:val="0"/>
        <w:adjustRightInd w:val="0"/>
        <w:ind w:left="0"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5.1. </w:t>
      </w:r>
      <w:r w:rsidRPr="004D63E1">
        <w:rPr>
          <w:sz w:val="24"/>
          <w:szCs w:val="24"/>
        </w:rPr>
        <w:t>Приватизация муниципального имущества осуществляется способами, определенными Федеральным законом № 178-ФЗ</w:t>
      </w:r>
      <w:r w:rsidR="008D11C0">
        <w:rPr>
          <w:sz w:val="24"/>
          <w:szCs w:val="24"/>
        </w:rPr>
        <w:t>.</w:t>
      </w:r>
      <w:r w:rsidRPr="004D63E1">
        <w:rPr>
          <w:sz w:val="24"/>
          <w:szCs w:val="24"/>
        </w:rPr>
        <w:t xml:space="preserve"> </w:t>
      </w:r>
    </w:p>
    <w:p w14:paraId="17BF83CF" w14:textId="77777777" w:rsidR="00DF34F0" w:rsidRPr="00D12026" w:rsidRDefault="00BB7934" w:rsidP="00DF34F0">
      <w:pPr>
        <w:autoSpaceDE w:val="0"/>
        <w:autoSpaceDN w:val="0"/>
        <w:adjustRightInd w:val="0"/>
        <w:ind w:right="-1"/>
        <w:jc w:val="center"/>
        <w:rPr>
          <w:highlight w:val="yellow"/>
        </w:rPr>
      </w:pPr>
      <w:r w:rsidRPr="00EC5614">
        <w:rPr>
          <w:b/>
        </w:rPr>
        <w:t xml:space="preserve">6. </w:t>
      </w:r>
      <w:r w:rsidR="00DF34F0" w:rsidRPr="00DF34F0">
        <w:rPr>
          <w:i/>
        </w:rPr>
        <w:t>Раздел</w:t>
      </w:r>
      <w:r w:rsidR="00DF34F0" w:rsidRPr="00DF34F0">
        <w:rPr>
          <w:b/>
          <w:i/>
        </w:rPr>
        <w:t xml:space="preserve"> </w:t>
      </w:r>
      <w:r w:rsidR="00DF34F0" w:rsidRPr="00DF34F0">
        <w:rPr>
          <w:i/>
        </w:rPr>
        <w:t>исключен</w:t>
      </w:r>
      <w:r w:rsidR="00DF34F0" w:rsidRPr="001714E2">
        <w:rPr>
          <w:i/>
        </w:rPr>
        <w:t xml:space="preserve">. – Решение от </w:t>
      </w:r>
      <w:r w:rsidR="00AE3C6D">
        <w:rPr>
          <w:rFonts w:eastAsia="Calibri"/>
          <w:i/>
          <w:spacing w:val="2"/>
          <w:lang w:eastAsia="en-US"/>
        </w:rPr>
        <w:t>24.02.2022</w:t>
      </w:r>
      <w:r w:rsidR="00EC5614">
        <w:rPr>
          <w:rFonts w:eastAsia="Calibri"/>
          <w:i/>
          <w:spacing w:val="2"/>
          <w:lang w:eastAsia="en-US"/>
        </w:rPr>
        <w:t xml:space="preserve"> № 1</w:t>
      </w:r>
    </w:p>
    <w:p w14:paraId="29304D6E" w14:textId="77777777" w:rsidR="00996949" w:rsidRPr="00D12026" w:rsidRDefault="00996949" w:rsidP="008E2C1D">
      <w:pPr>
        <w:autoSpaceDE w:val="0"/>
        <w:autoSpaceDN w:val="0"/>
        <w:adjustRightInd w:val="0"/>
        <w:spacing w:line="360" w:lineRule="auto"/>
        <w:ind w:left="360" w:right="-1"/>
        <w:jc w:val="center"/>
        <w:rPr>
          <w:b/>
          <w:highlight w:val="yellow"/>
        </w:rPr>
      </w:pPr>
    </w:p>
    <w:p w14:paraId="3D173566" w14:textId="77777777" w:rsidR="00DF34F0" w:rsidRDefault="00996949" w:rsidP="00DF34F0">
      <w:pPr>
        <w:autoSpaceDE w:val="0"/>
        <w:autoSpaceDN w:val="0"/>
        <w:adjustRightInd w:val="0"/>
        <w:ind w:right="-1"/>
        <w:jc w:val="center"/>
        <w:rPr>
          <w:i/>
        </w:rPr>
      </w:pPr>
      <w:r w:rsidRPr="00EC5614">
        <w:rPr>
          <w:b/>
        </w:rPr>
        <w:t xml:space="preserve">7. </w:t>
      </w:r>
      <w:r w:rsidR="00DF34F0" w:rsidRPr="00DF34F0">
        <w:rPr>
          <w:i/>
        </w:rPr>
        <w:t>Раздел</w:t>
      </w:r>
      <w:r w:rsidR="00DF34F0" w:rsidRPr="00DF34F0">
        <w:rPr>
          <w:b/>
          <w:i/>
        </w:rPr>
        <w:t xml:space="preserve"> </w:t>
      </w:r>
      <w:r w:rsidR="00DF34F0" w:rsidRPr="00DF34F0">
        <w:rPr>
          <w:i/>
        </w:rPr>
        <w:t>исключен</w:t>
      </w:r>
      <w:r w:rsidR="00DF34F0" w:rsidRPr="001714E2">
        <w:rPr>
          <w:i/>
        </w:rPr>
        <w:t xml:space="preserve">. – Решение от </w:t>
      </w:r>
      <w:r w:rsidR="00AE3C6D">
        <w:rPr>
          <w:rFonts w:eastAsia="Calibri"/>
          <w:i/>
          <w:spacing w:val="2"/>
          <w:lang w:eastAsia="en-US"/>
        </w:rPr>
        <w:t>24.02.2022</w:t>
      </w:r>
      <w:r w:rsidR="00EC5614">
        <w:rPr>
          <w:rFonts w:eastAsia="Calibri"/>
          <w:i/>
          <w:spacing w:val="2"/>
          <w:lang w:eastAsia="en-US"/>
        </w:rPr>
        <w:t xml:space="preserve"> № 1</w:t>
      </w:r>
    </w:p>
    <w:p w14:paraId="3E686BFD" w14:textId="77777777" w:rsidR="00996949" w:rsidRPr="00D12026" w:rsidRDefault="00996949" w:rsidP="00DA45E5">
      <w:pPr>
        <w:autoSpaceDE w:val="0"/>
        <w:autoSpaceDN w:val="0"/>
        <w:adjustRightInd w:val="0"/>
        <w:spacing w:line="360" w:lineRule="auto"/>
        <w:ind w:right="-1"/>
        <w:rPr>
          <w:b/>
          <w:highlight w:val="yellow"/>
        </w:rPr>
      </w:pPr>
    </w:p>
    <w:p w14:paraId="47038BE5" w14:textId="77777777" w:rsidR="00996949" w:rsidRDefault="00996949" w:rsidP="008E2C1D">
      <w:pPr>
        <w:autoSpaceDE w:val="0"/>
        <w:autoSpaceDN w:val="0"/>
        <w:adjustRightInd w:val="0"/>
        <w:ind w:right="-1"/>
        <w:jc w:val="center"/>
        <w:rPr>
          <w:b/>
        </w:rPr>
      </w:pPr>
      <w:r w:rsidRPr="00D40D70">
        <w:rPr>
          <w:b/>
        </w:rPr>
        <w:t>8. Оплата и распределение денежных средств от приватизации муниципального имущества</w:t>
      </w:r>
    </w:p>
    <w:p w14:paraId="6E1AB8DD" w14:textId="77777777" w:rsidR="008E2C1D" w:rsidRPr="00D40D70" w:rsidRDefault="008E2C1D" w:rsidP="008E2C1D">
      <w:pPr>
        <w:autoSpaceDE w:val="0"/>
        <w:autoSpaceDN w:val="0"/>
        <w:adjustRightInd w:val="0"/>
        <w:ind w:right="-1"/>
        <w:jc w:val="center"/>
        <w:rPr>
          <w:b/>
        </w:rPr>
      </w:pPr>
    </w:p>
    <w:p w14:paraId="1232ECFA" w14:textId="77777777" w:rsidR="001714E2" w:rsidRDefault="00996949" w:rsidP="008F479E">
      <w:pPr>
        <w:autoSpaceDE w:val="0"/>
        <w:autoSpaceDN w:val="0"/>
        <w:adjustRightInd w:val="0"/>
        <w:ind w:right="-1" w:firstLine="708"/>
        <w:jc w:val="both"/>
        <w:rPr>
          <w:i/>
        </w:rPr>
      </w:pPr>
      <w:r w:rsidRPr="00EC5614">
        <w:lastRenderedPageBreak/>
        <w:t xml:space="preserve">8.1. </w:t>
      </w:r>
      <w:r w:rsidR="001714E2" w:rsidRPr="001714E2">
        <w:rPr>
          <w:i/>
        </w:rPr>
        <w:t xml:space="preserve">Исключен. – Решение от </w:t>
      </w:r>
      <w:r w:rsidR="00AE3C6D">
        <w:rPr>
          <w:rFonts w:eastAsia="Calibri"/>
          <w:i/>
          <w:spacing w:val="2"/>
          <w:lang w:eastAsia="en-US"/>
        </w:rPr>
        <w:t>24.02.2022</w:t>
      </w:r>
      <w:r w:rsidR="00EC5614">
        <w:rPr>
          <w:rFonts w:eastAsia="Calibri"/>
          <w:i/>
          <w:spacing w:val="2"/>
          <w:lang w:eastAsia="en-US"/>
        </w:rPr>
        <w:t xml:space="preserve"> № 1</w:t>
      </w:r>
    </w:p>
    <w:p w14:paraId="46B9DB82" w14:textId="77777777" w:rsidR="00996949" w:rsidRPr="00A92714" w:rsidRDefault="00996949" w:rsidP="008F479E">
      <w:pPr>
        <w:autoSpaceDE w:val="0"/>
        <w:autoSpaceDN w:val="0"/>
        <w:adjustRightInd w:val="0"/>
        <w:ind w:right="-1" w:firstLine="708"/>
        <w:jc w:val="both"/>
      </w:pPr>
      <w:r w:rsidRPr="00A92714">
        <w:t>8.2. Порядок оплаты муниципального имущества:</w:t>
      </w:r>
    </w:p>
    <w:p w14:paraId="6326D5E7" w14:textId="77777777" w:rsidR="00996949" w:rsidRPr="00571309" w:rsidRDefault="002062D3" w:rsidP="008F479E">
      <w:pPr>
        <w:tabs>
          <w:tab w:val="left" w:pos="1276"/>
        </w:tabs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 xml:space="preserve">8.2.1. </w:t>
      </w:r>
      <w:r w:rsidR="00996949" w:rsidRPr="00A92714">
        <w:t>Оплата приобретаемого покуп</w:t>
      </w:r>
      <w:r>
        <w:t xml:space="preserve">ателем муниципального имущества </w:t>
      </w:r>
      <w:r w:rsidR="00996949" w:rsidRPr="00A92714">
        <w:t xml:space="preserve">производится единовременно или в рассрочку. </w:t>
      </w:r>
      <w:r w:rsidR="00996949" w:rsidRPr="00571309">
        <w:rPr>
          <w:rFonts w:eastAsiaTheme="minorHAnsi"/>
          <w:lang w:eastAsia="en-US"/>
        </w:rPr>
        <w:t>Срок рассрочки не может быть более чем один год.</w:t>
      </w:r>
    </w:p>
    <w:p w14:paraId="63E8EA4A" w14:textId="77777777" w:rsidR="00996949" w:rsidRPr="00A92714" w:rsidRDefault="00996949" w:rsidP="008F479E">
      <w:pPr>
        <w:autoSpaceDE w:val="0"/>
        <w:autoSpaceDN w:val="0"/>
        <w:adjustRightInd w:val="0"/>
        <w:ind w:right="-1" w:firstLine="708"/>
        <w:jc w:val="both"/>
      </w:pPr>
      <w:r w:rsidRPr="00A92714">
        <w:t xml:space="preserve"> </w:t>
      </w:r>
      <w:r>
        <w:t xml:space="preserve"> </w:t>
      </w:r>
      <w:r w:rsidRPr="00A92714">
        <w:t>Решение о предоставлении</w:t>
      </w:r>
      <w:r>
        <w:t xml:space="preserve"> рассрочки принимается местной а</w:t>
      </w:r>
      <w:r w:rsidRPr="00A92714">
        <w:t>дминистрацией. В решении о предоставлении рассрочки указываются сроки ее предоставления и порядок внесения платежей.</w:t>
      </w:r>
    </w:p>
    <w:p w14:paraId="7970FDE2" w14:textId="77777777" w:rsidR="00DC54D8" w:rsidRDefault="002062D3" w:rsidP="00DC54D8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t>8.2.2.</w:t>
      </w:r>
      <w:r w:rsidR="00996949" w:rsidRPr="00A92714">
        <w:t xml:space="preserve"> На сумму денежных средств, по уплате которой предоставляется рассрочка, производится начисление процентов исходя из ставки, </w:t>
      </w:r>
      <w:r w:rsidR="00996949" w:rsidRPr="00EC5614">
        <w:t>равной одной тре</w:t>
      </w:r>
      <w:r w:rsidR="004C437C" w:rsidRPr="00EC5614">
        <w:t>ти</w:t>
      </w:r>
      <w:r w:rsidR="00996949" w:rsidRPr="00EC5614">
        <w:t xml:space="preserve"> ставки рефинансирования Центрального банка </w:t>
      </w:r>
      <w:r w:rsidR="004C437C" w:rsidRPr="00EC5614">
        <w:t>Российской Федерации</w:t>
      </w:r>
      <w:r w:rsidR="00996949" w:rsidRPr="00EC5614">
        <w:t xml:space="preserve"> действующей</w:t>
      </w:r>
      <w:r w:rsidR="00DC54D8" w:rsidRPr="00EC5614">
        <w:t xml:space="preserve"> </w:t>
      </w:r>
      <w:r w:rsidR="00C67603" w:rsidRPr="00EC5614">
        <w:rPr>
          <w:rFonts w:eastAsiaTheme="minorHAnsi"/>
          <w:lang w:eastAsia="en-US"/>
        </w:rPr>
        <w:t>на дату размещения на официальном сайте Российской Федерации в сети «Интернет» для размещения информации о проведении торгов, определенн</w:t>
      </w:r>
      <w:r w:rsidR="00DC54D8" w:rsidRPr="00EC5614">
        <w:rPr>
          <w:rFonts w:eastAsiaTheme="minorHAnsi"/>
          <w:lang w:eastAsia="en-US"/>
        </w:rPr>
        <w:t>ом</w:t>
      </w:r>
      <w:r w:rsidR="00C67603" w:rsidRPr="00EC5614">
        <w:rPr>
          <w:rFonts w:eastAsiaTheme="minorHAnsi"/>
          <w:lang w:eastAsia="en-US"/>
        </w:rPr>
        <w:t xml:space="preserve"> Правительством Российской Федерации</w:t>
      </w:r>
      <w:r w:rsidR="00DC54D8" w:rsidRPr="00EC5614">
        <w:rPr>
          <w:rFonts w:eastAsiaTheme="minorHAnsi"/>
          <w:lang w:eastAsia="en-US"/>
        </w:rPr>
        <w:t>,</w:t>
      </w:r>
      <w:r w:rsidR="00C67603" w:rsidRPr="00EC5614">
        <w:rPr>
          <w:rFonts w:eastAsiaTheme="minorHAnsi"/>
          <w:lang w:eastAsia="en-US"/>
        </w:rPr>
        <w:t xml:space="preserve"> объявления о продаже.</w:t>
      </w:r>
    </w:p>
    <w:p w14:paraId="7EC8C19B" w14:textId="77777777" w:rsidR="00AE3C6D" w:rsidRDefault="00996949" w:rsidP="00AE3C6D">
      <w:pPr>
        <w:autoSpaceDE w:val="0"/>
        <w:autoSpaceDN w:val="0"/>
        <w:adjustRightInd w:val="0"/>
        <w:jc w:val="both"/>
        <w:rPr>
          <w:rFonts w:eastAsiaTheme="minorHAnsi"/>
          <w:lang w:eastAsia="en-US"/>
        </w:rPr>
      </w:pPr>
      <w:r w:rsidRPr="00A92714">
        <w:t>Покупатель вправе оплатить приобретаемое муниципальное имущество досрочно.</w:t>
      </w:r>
      <w:r w:rsidR="00AE3C6D" w:rsidRPr="00AE3C6D">
        <w:rPr>
          <w:rFonts w:eastAsiaTheme="minorHAnsi"/>
          <w:lang w:eastAsia="en-US"/>
        </w:rPr>
        <w:t xml:space="preserve"> </w:t>
      </w:r>
    </w:p>
    <w:p w14:paraId="76B856E9" w14:textId="77777777" w:rsidR="00996949" w:rsidRPr="00DC54D8" w:rsidRDefault="00AE3C6D" w:rsidP="00AE3C6D">
      <w:pPr>
        <w:autoSpaceDE w:val="0"/>
        <w:autoSpaceDN w:val="0"/>
        <w:adjustRightInd w:val="0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(</w:t>
      </w:r>
      <w:r>
        <w:rPr>
          <w:rFonts w:eastAsiaTheme="minorHAnsi"/>
          <w:i/>
          <w:lang w:eastAsia="en-US"/>
        </w:rPr>
        <w:t>подпункт</w:t>
      </w:r>
      <w:r w:rsidRPr="00FB72A5">
        <w:rPr>
          <w:rFonts w:eastAsiaTheme="minorHAnsi"/>
          <w:i/>
          <w:lang w:eastAsia="en-US"/>
        </w:rPr>
        <w:t xml:space="preserve"> 8.2.2</w:t>
      </w:r>
      <w:r>
        <w:rPr>
          <w:rFonts w:eastAsiaTheme="minorHAnsi"/>
          <w:i/>
          <w:lang w:eastAsia="en-US"/>
        </w:rPr>
        <w:t xml:space="preserve"> в редакции решения от </w:t>
      </w:r>
      <w:r>
        <w:rPr>
          <w:rFonts w:eastAsia="Calibri"/>
          <w:i/>
          <w:spacing w:val="2"/>
          <w:lang w:eastAsia="en-US"/>
        </w:rPr>
        <w:t>24.02.2022 № 1</w:t>
      </w:r>
      <w:r>
        <w:rPr>
          <w:rFonts w:eastAsiaTheme="minorHAnsi"/>
          <w:i/>
          <w:lang w:eastAsia="en-US"/>
        </w:rPr>
        <w:t>)</w:t>
      </w:r>
    </w:p>
    <w:p w14:paraId="18EB0F60" w14:textId="77777777" w:rsidR="00996949" w:rsidRPr="00A92714" w:rsidRDefault="00996949" w:rsidP="008F479E">
      <w:pPr>
        <w:autoSpaceDE w:val="0"/>
        <w:autoSpaceDN w:val="0"/>
        <w:adjustRightInd w:val="0"/>
        <w:ind w:right="-1" w:firstLine="708"/>
        <w:jc w:val="both"/>
      </w:pPr>
      <w:r w:rsidRPr="00A92714">
        <w:t>8.3. Порядок перечисления денежных средств от приватизации муниципального имущества:</w:t>
      </w:r>
    </w:p>
    <w:p w14:paraId="0CB98A8E" w14:textId="77777777" w:rsidR="00996949" w:rsidRPr="00A92714" w:rsidRDefault="002062D3" w:rsidP="008F479E">
      <w:pPr>
        <w:autoSpaceDE w:val="0"/>
        <w:autoSpaceDN w:val="0"/>
        <w:adjustRightInd w:val="0"/>
        <w:ind w:right="-1" w:firstLine="708"/>
        <w:jc w:val="both"/>
      </w:pPr>
      <w:r>
        <w:t>8.3.1. Д</w:t>
      </w:r>
      <w:r w:rsidR="00996949" w:rsidRPr="00A92714">
        <w:t>енежные средства, полученные от приватизации муниципального им</w:t>
      </w:r>
      <w:r w:rsidR="00996949">
        <w:t>ущества</w:t>
      </w:r>
      <w:r w:rsidR="00C9047A">
        <w:t>,</w:t>
      </w:r>
      <w:r w:rsidR="00996949">
        <w:t xml:space="preserve"> перечисляются в бюджет м</w:t>
      </w:r>
      <w:r>
        <w:t>униципального образования;</w:t>
      </w:r>
    </w:p>
    <w:p w14:paraId="4505114C" w14:textId="77777777" w:rsidR="00996949" w:rsidRPr="00A92714" w:rsidRDefault="002062D3" w:rsidP="008F479E">
      <w:pPr>
        <w:autoSpaceDE w:val="0"/>
        <w:autoSpaceDN w:val="0"/>
        <w:adjustRightInd w:val="0"/>
        <w:ind w:right="-1" w:firstLine="708"/>
        <w:jc w:val="both"/>
      </w:pPr>
      <w:r>
        <w:t>8.3.2.</w:t>
      </w:r>
      <w:r w:rsidR="00996949" w:rsidRPr="00A92714">
        <w:t xml:space="preserve"> </w:t>
      </w:r>
      <w:r>
        <w:t>П</w:t>
      </w:r>
      <w:r w:rsidR="00996949" w:rsidRPr="00A92714">
        <w:t>орядок перечисления денежных средств, полученных в результате сделок купли-продажи муниципального имущества, определяется законод</w:t>
      </w:r>
      <w:r>
        <w:t>ательством Российской Федерации.</w:t>
      </w:r>
    </w:p>
    <w:p w14:paraId="6E7574C9" w14:textId="77777777" w:rsidR="00996949" w:rsidRPr="00A92714" w:rsidRDefault="00996949" w:rsidP="008F479E">
      <w:pPr>
        <w:autoSpaceDE w:val="0"/>
        <w:autoSpaceDN w:val="0"/>
        <w:adjustRightInd w:val="0"/>
        <w:ind w:right="-1" w:firstLine="708"/>
        <w:jc w:val="both"/>
      </w:pPr>
      <w:r w:rsidRPr="00A92714">
        <w:t xml:space="preserve">8.4. Расходование средств, полученных в результате приватизации муниципального имущества, осуществляется в соответствии с действующим законодательством Российской Федерации и принимаемыми в соответствии с ним муниципальными правовыми актами органов местного самоуправления </w:t>
      </w:r>
      <w:r w:rsidR="002062D3">
        <w:t>м</w:t>
      </w:r>
      <w:r w:rsidRPr="00A92714">
        <w:t>униципального образования.</w:t>
      </w:r>
    </w:p>
    <w:p w14:paraId="2B0E3D9B" w14:textId="77777777" w:rsidR="00837980" w:rsidRDefault="00837980" w:rsidP="008F479E">
      <w:pPr>
        <w:jc w:val="both"/>
      </w:pPr>
    </w:p>
    <w:sectPr w:rsidR="00837980" w:rsidSect="00BB79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55AADC" w14:textId="77777777" w:rsidR="006D6DDB" w:rsidRDefault="006D6DDB" w:rsidP="00BB7934">
      <w:r>
        <w:separator/>
      </w:r>
    </w:p>
  </w:endnote>
  <w:endnote w:type="continuationSeparator" w:id="0">
    <w:p w14:paraId="5E124315" w14:textId="77777777" w:rsidR="006D6DDB" w:rsidRDefault="006D6DDB" w:rsidP="00BB79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58BB17" w14:textId="77777777" w:rsidR="009D5AC9" w:rsidRDefault="009D5AC9">
    <w:pPr>
      <w:pStyle w:val="ab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43DBDD" w14:textId="77777777" w:rsidR="009D5AC9" w:rsidRDefault="009D5AC9">
    <w:pPr>
      <w:pStyle w:val="ab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2D7D24" w14:textId="77777777" w:rsidR="009D5AC9" w:rsidRDefault="009D5AC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D99558" w14:textId="77777777" w:rsidR="006D6DDB" w:rsidRDefault="006D6DDB" w:rsidP="00BB7934">
      <w:r>
        <w:separator/>
      </w:r>
    </w:p>
  </w:footnote>
  <w:footnote w:type="continuationSeparator" w:id="0">
    <w:p w14:paraId="30DF5819" w14:textId="77777777" w:rsidR="006D6DDB" w:rsidRDefault="006D6DDB" w:rsidP="00BB79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9BC20" w14:textId="77777777" w:rsidR="009D5AC9" w:rsidRDefault="009D5AC9">
    <w:pPr>
      <w:pStyle w:val="a9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E2E835" w14:textId="77777777" w:rsidR="00BB7934" w:rsidRDefault="00BB7934">
    <w:pPr>
      <w:pStyle w:val="a9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C4A83D" w14:textId="77777777" w:rsidR="009D5AC9" w:rsidRDefault="009D5AC9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0B29B1"/>
    <w:multiLevelType w:val="hybridMultilevel"/>
    <w:tmpl w:val="69E626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03F231A"/>
    <w:multiLevelType w:val="hybridMultilevel"/>
    <w:tmpl w:val="B7C211F8"/>
    <w:lvl w:ilvl="0" w:tplc="D4763580">
      <w:start w:val="1"/>
      <w:numFmt w:val="decimal"/>
      <w:lvlText w:val="%1."/>
      <w:lvlJc w:val="left"/>
      <w:pPr>
        <w:ind w:left="4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1" w:tplc="FAE6DD28">
      <w:start w:val="1"/>
      <w:numFmt w:val="lowerLetter"/>
      <w:lvlText w:val="%2"/>
      <w:lvlJc w:val="left"/>
      <w:pPr>
        <w:ind w:left="14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2" w:tplc="F7CE31FE">
      <w:start w:val="1"/>
      <w:numFmt w:val="lowerRoman"/>
      <w:lvlText w:val="%3"/>
      <w:lvlJc w:val="left"/>
      <w:pPr>
        <w:ind w:left="22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3" w:tplc="29D2C48E">
      <w:start w:val="1"/>
      <w:numFmt w:val="decimal"/>
      <w:lvlText w:val="%4"/>
      <w:lvlJc w:val="left"/>
      <w:pPr>
        <w:ind w:left="29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4" w:tplc="35D0CEEE">
      <w:start w:val="1"/>
      <w:numFmt w:val="lowerLetter"/>
      <w:lvlText w:val="%5"/>
      <w:lvlJc w:val="left"/>
      <w:pPr>
        <w:ind w:left="365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5" w:tplc="1CECCED8">
      <w:start w:val="1"/>
      <w:numFmt w:val="lowerRoman"/>
      <w:lvlText w:val="%6"/>
      <w:lvlJc w:val="left"/>
      <w:pPr>
        <w:ind w:left="437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6" w:tplc="F378C708">
      <w:start w:val="1"/>
      <w:numFmt w:val="decimal"/>
      <w:lvlText w:val="%7"/>
      <w:lvlJc w:val="left"/>
      <w:pPr>
        <w:ind w:left="509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7" w:tplc="25E887D0">
      <w:start w:val="1"/>
      <w:numFmt w:val="lowerLetter"/>
      <w:lvlText w:val="%8"/>
      <w:lvlJc w:val="left"/>
      <w:pPr>
        <w:ind w:left="581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  <w:lvl w:ilvl="8" w:tplc="A168A170">
      <w:start w:val="1"/>
      <w:numFmt w:val="lowerRoman"/>
      <w:lvlText w:val="%9"/>
      <w:lvlJc w:val="left"/>
      <w:pPr>
        <w:ind w:left="6531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5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2" w15:restartNumberingAfterBreak="0">
    <w:nsid w:val="48CE5176"/>
    <w:multiLevelType w:val="multilevel"/>
    <w:tmpl w:val="E51054D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46"/>
        </w:tabs>
        <w:ind w:left="846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3" w15:restartNumberingAfterBreak="0">
    <w:nsid w:val="5B424943"/>
    <w:multiLevelType w:val="singleLevel"/>
    <w:tmpl w:val="8A94E86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4" w15:restartNumberingAfterBreak="0">
    <w:nsid w:val="62227494"/>
    <w:multiLevelType w:val="multilevel"/>
    <w:tmpl w:val="F38AC0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2112" w:hanging="140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460" w:hanging="140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08" w:hanging="140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156" w:hanging="1404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4" w:hanging="1404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44" w:hanging="1800"/>
      </w:pPr>
      <w:rPr>
        <w:rFonts w:hint="default"/>
      </w:rPr>
    </w:lvl>
  </w:abstractNum>
  <w:abstractNum w:abstractNumId="5" w15:restartNumberingAfterBreak="0">
    <w:nsid w:val="7F7E69AD"/>
    <w:multiLevelType w:val="hybridMultilevel"/>
    <w:tmpl w:val="A0346CB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768307473">
    <w:abstractNumId w:val="5"/>
  </w:num>
  <w:num w:numId="2" w16cid:durableId="638807012">
    <w:abstractNumId w:val="0"/>
  </w:num>
  <w:num w:numId="3" w16cid:durableId="97722158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6681813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823500942">
    <w:abstractNumId w:val="4"/>
  </w:num>
  <w:num w:numId="6" w16cid:durableId="2146046819">
    <w:abstractNumId w:val="3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47538"/>
    <w:rsid w:val="000465D9"/>
    <w:rsid w:val="000570A9"/>
    <w:rsid w:val="000D21AD"/>
    <w:rsid w:val="000E758C"/>
    <w:rsid w:val="00101A7C"/>
    <w:rsid w:val="0011068C"/>
    <w:rsid w:val="00150B97"/>
    <w:rsid w:val="00153A88"/>
    <w:rsid w:val="00157E0F"/>
    <w:rsid w:val="001714E2"/>
    <w:rsid w:val="00185051"/>
    <w:rsid w:val="001876D6"/>
    <w:rsid w:val="0019066F"/>
    <w:rsid w:val="001A1D3C"/>
    <w:rsid w:val="001A458C"/>
    <w:rsid w:val="001C0EC3"/>
    <w:rsid w:val="001C6ED1"/>
    <w:rsid w:val="002062D3"/>
    <w:rsid w:val="0022617F"/>
    <w:rsid w:val="00236334"/>
    <w:rsid w:val="00281D31"/>
    <w:rsid w:val="002855A4"/>
    <w:rsid w:val="002878B1"/>
    <w:rsid w:val="002C2EC2"/>
    <w:rsid w:val="002C3235"/>
    <w:rsid w:val="002D3ADB"/>
    <w:rsid w:val="002D474D"/>
    <w:rsid w:val="002E6EEA"/>
    <w:rsid w:val="00382099"/>
    <w:rsid w:val="003A2BBA"/>
    <w:rsid w:val="003B6812"/>
    <w:rsid w:val="003C4DD4"/>
    <w:rsid w:val="003C5994"/>
    <w:rsid w:val="003D222C"/>
    <w:rsid w:val="0042109F"/>
    <w:rsid w:val="0043367F"/>
    <w:rsid w:val="0049173A"/>
    <w:rsid w:val="004C437C"/>
    <w:rsid w:val="00511CFF"/>
    <w:rsid w:val="005241BF"/>
    <w:rsid w:val="005256FF"/>
    <w:rsid w:val="0058567F"/>
    <w:rsid w:val="005A278B"/>
    <w:rsid w:val="005A750A"/>
    <w:rsid w:val="005B1E40"/>
    <w:rsid w:val="00613A93"/>
    <w:rsid w:val="006A1BB0"/>
    <w:rsid w:val="006C1EAA"/>
    <w:rsid w:val="006D6DDB"/>
    <w:rsid w:val="006F48B4"/>
    <w:rsid w:val="00733A0B"/>
    <w:rsid w:val="00733E80"/>
    <w:rsid w:val="00767C77"/>
    <w:rsid w:val="007978C7"/>
    <w:rsid w:val="007C1974"/>
    <w:rsid w:val="007D4B94"/>
    <w:rsid w:val="007D6658"/>
    <w:rsid w:val="007F6DD9"/>
    <w:rsid w:val="00834B29"/>
    <w:rsid w:val="00837980"/>
    <w:rsid w:val="00847538"/>
    <w:rsid w:val="008651C2"/>
    <w:rsid w:val="008830EC"/>
    <w:rsid w:val="008C6CD9"/>
    <w:rsid w:val="008D11C0"/>
    <w:rsid w:val="008E01B4"/>
    <w:rsid w:val="008E2C1D"/>
    <w:rsid w:val="008F479E"/>
    <w:rsid w:val="009424A1"/>
    <w:rsid w:val="0097352D"/>
    <w:rsid w:val="00996949"/>
    <w:rsid w:val="009A4031"/>
    <w:rsid w:val="009B3636"/>
    <w:rsid w:val="009C0C5D"/>
    <w:rsid w:val="009D37E3"/>
    <w:rsid w:val="009D5AC9"/>
    <w:rsid w:val="009D6189"/>
    <w:rsid w:val="00A16371"/>
    <w:rsid w:val="00A17687"/>
    <w:rsid w:val="00A3298C"/>
    <w:rsid w:val="00A612A5"/>
    <w:rsid w:val="00A9163F"/>
    <w:rsid w:val="00AD6EAA"/>
    <w:rsid w:val="00AE3C6D"/>
    <w:rsid w:val="00B017EF"/>
    <w:rsid w:val="00B34A2B"/>
    <w:rsid w:val="00B47F66"/>
    <w:rsid w:val="00B54495"/>
    <w:rsid w:val="00B7514B"/>
    <w:rsid w:val="00B82C21"/>
    <w:rsid w:val="00BA7C3F"/>
    <w:rsid w:val="00BB1472"/>
    <w:rsid w:val="00BB6688"/>
    <w:rsid w:val="00BB7934"/>
    <w:rsid w:val="00BD7B5F"/>
    <w:rsid w:val="00C10DB9"/>
    <w:rsid w:val="00C27266"/>
    <w:rsid w:val="00C5303D"/>
    <w:rsid w:val="00C663BA"/>
    <w:rsid w:val="00C67603"/>
    <w:rsid w:val="00C9047A"/>
    <w:rsid w:val="00CA0D9B"/>
    <w:rsid w:val="00CE3351"/>
    <w:rsid w:val="00D12026"/>
    <w:rsid w:val="00D12647"/>
    <w:rsid w:val="00D144E9"/>
    <w:rsid w:val="00D22CCF"/>
    <w:rsid w:val="00D42CA9"/>
    <w:rsid w:val="00D62E72"/>
    <w:rsid w:val="00D633D2"/>
    <w:rsid w:val="00D67193"/>
    <w:rsid w:val="00D76B1F"/>
    <w:rsid w:val="00D7758E"/>
    <w:rsid w:val="00DA45E5"/>
    <w:rsid w:val="00DB74C6"/>
    <w:rsid w:val="00DC54D8"/>
    <w:rsid w:val="00DD562C"/>
    <w:rsid w:val="00DF34F0"/>
    <w:rsid w:val="00E02DCB"/>
    <w:rsid w:val="00E23A59"/>
    <w:rsid w:val="00E41625"/>
    <w:rsid w:val="00E84577"/>
    <w:rsid w:val="00E92794"/>
    <w:rsid w:val="00EA5AD2"/>
    <w:rsid w:val="00EC5614"/>
    <w:rsid w:val="00EF502B"/>
    <w:rsid w:val="00FA2B17"/>
    <w:rsid w:val="00FB72A5"/>
    <w:rsid w:val="00FD5008"/>
    <w:rsid w:val="00FE2A66"/>
    <w:rsid w:val="00FE47A1"/>
    <w:rsid w:val="00FE7D51"/>
    <w:rsid w:val="00FF62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C4B07"/>
  <w15:docId w15:val="{EB62F1F6-8D20-4BC0-B602-F91D11A922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4753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847538"/>
    <w:pPr>
      <w:keepNext/>
      <w:jc w:val="right"/>
      <w:outlineLvl w:val="1"/>
    </w:pPr>
    <w:rPr>
      <w:szCs w:val="20"/>
    </w:rPr>
  </w:style>
  <w:style w:type="paragraph" w:styleId="6">
    <w:name w:val="heading 6"/>
    <w:basedOn w:val="a"/>
    <w:next w:val="a"/>
    <w:link w:val="60"/>
    <w:semiHidden/>
    <w:unhideWhenUsed/>
    <w:qFormat/>
    <w:rsid w:val="0084753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4753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847538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semiHidden/>
    <w:rsid w:val="00847538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847538"/>
    <w:rPr>
      <w:color w:val="0000FF"/>
      <w:u w:val="single"/>
    </w:rPr>
  </w:style>
  <w:style w:type="paragraph" w:styleId="21">
    <w:name w:val="Body Text 2"/>
    <w:basedOn w:val="a"/>
    <w:link w:val="22"/>
    <w:rsid w:val="00847538"/>
    <w:pPr>
      <w:spacing w:after="120" w:line="480" w:lineRule="auto"/>
    </w:pPr>
    <w:rPr>
      <w:color w:val="000000"/>
      <w:szCs w:val="26"/>
    </w:rPr>
  </w:style>
  <w:style w:type="character" w:customStyle="1" w:styleId="22">
    <w:name w:val="Основной текст 2 Знак"/>
    <w:basedOn w:val="a0"/>
    <w:link w:val="21"/>
    <w:rsid w:val="00847538"/>
    <w:rPr>
      <w:rFonts w:ascii="Times New Roman" w:eastAsia="Times New Roman" w:hAnsi="Times New Roman" w:cs="Times New Roman"/>
      <w:color w:val="000000"/>
      <w:sz w:val="24"/>
      <w:szCs w:val="26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847538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1A458C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A458C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Body Text"/>
    <w:basedOn w:val="a"/>
    <w:link w:val="a7"/>
    <w:uiPriority w:val="99"/>
    <w:semiHidden/>
    <w:unhideWhenUsed/>
    <w:rsid w:val="00996949"/>
    <w:pPr>
      <w:spacing w:after="120"/>
    </w:pPr>
  </w:style>
  <w:style w:type="character" w:customStyle="1" w:styleId="a7">
    <w:name w:val="Основной текст Знак"/>
    <w:basedOn w:val="a0"/>
    <w:link w:val="a6"/>
    <w:uiPriority w:val="99"/>
    <w:semiHidden/>
    <w:rsid w:val="0099694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List Paragraph"/>
    <w:basedOn w:val="a"/>
    <w:uiPriority w:val="34"/>
    <w:qFormat/>
    <w:rsid w:val="00996949"/>
    <w:pPr>
      <w:spacing w:after="200" w:line="276" w:lineRule="auto"/>
      <w:ind w:left="720"/>
      <w:contextualSpacing/>
    </w:pPr>
    <w:rPr>
      <w:rFonts w:eastAsiaTheme="minorHAnsi" w:cstheme="minorBidi"/>
      <w:sz w:val="20"/>
      <w:szCs w:val="22"/>
      <w:lang w:eastAsia="en-US"/>
    </w:rPr>
  </w:style>
  <w:style w:type="paragraph" w:styleId="a9">
    <w:name w:val="header"/>
    <w:basedOn w:val="a"/>
    <w:link w:val="aa"/>
    <w:uiPriority w:val="99"/>
    <w:unhideWhenUsed/>
    <w:rsid w:val="00BB7934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BB79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footer"/>
    <w:basedOn w:val="a"/>
    <w:link w:val="ac"/>
    <w:uiPriority w:val="99"/>
    <w:semiHidden/>
    <w:unhideWhenUsed/>
    <w:rsid w:val="00BB7934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BB7934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22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43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CFD731-7D9C-4014-801F-7EFDC6E36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3</Pages>
  <Words>991</Words>
  <Characters>5653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Виноградова Мария</dc:creator>
  <cp:keywords/>
  <dc:description/>
  <cp:lastModifiedBy>Татьяна Меньшикова</cp:lastModifiedBy>
  <cp:revision>26</cp:revision>
  <cp:lastPrinted>2020-12-11T08:17:00Z</cp:lastPrinted>
  <dcterms:created xsi:type="dcterms:W3CDTF">2020-12-11T08:00:00Z</dcterms:created>
  <dcterms:modified xsi:type="dcterms:W3CDTF">2026-06-08T13:19:00Z</dcterms:modified>
</cp:coreProperties>
</file>